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jc w:val="center"/>
        <w:rPr>
          <w:rFonts w:ascii="方正小标宋简体" w:eastAsia="方正小标宋简体"/>
          <w:sz w:val="72"/>
          <w:szCs w:val="72"/>
        </w:rPr>
      </w:pPr>
    </w:p>
    <w:p>
      <w:pPr>
        <w:jc w:val="center"/>
        <w:rPr>
          <w:rFonts w:ascii="华文中宋" w:hAnsi="华文中宋" w:eastAsia="华文中宋" w:cs="方正小标宋_GBK"/>
          <w:bCs/>
          <w:sz w:val="52"/>
          <w:szCs w:val="52"/>
        </w:rPr>
      </w:pPr>
      <w:r>
        <w:rPr>
          <w:rFonts w:hint="eastAsia" w:ascii="华文中宋" w:hAnsi="华文中宋" w:eastAsia="华文中宋" w:cs="方正小标宋_GBK"/>
          <w:bCs/>
          <w:sz w:val="52"/>
          <w:szCs w:val="52"/>
        </w:rPr>
        <w:t>上海市乡村振兴先进个人</w:t>
      </w:r>
    </w:p>
    <w:p>
      <w:pPr>
        <w:jc w:val="center"/>
        <w:rPr>
          <w:rFonts w:ascii="华文中宋" w:hAnsi="华文中宋" w:eastAsia="华文中宋" w:cs="方正小标宋_GBK"/>
          <w:bCs/>
          <w:sz w:val="52"/>
          <w:szCs w:val="52"/>
        </w:rPr>
      </w:pPr>
      <w:r>
        <w:rPr>
          <w:rFonts w:hint="eastAsia" w:ascii="华文中宋" w:hAnsi="华文中宋" w:eastAsia="华文中宋" w:cs="方正小标宋_GBK"/>
          <w:bCs/>
          <w:sz w:val="52"/>
          <w:szCs w:val="52"/>
        </w:rPr>
        <w:t>推 荐 审 批 表</w:t>
      </w:r>
    </w:p>
    <w:p/>
    <w:p/>
    <w:p/>
    <w:p/>
    <w:p/>
    <w:p/>
    <w:p/>
    <w:p/>
    <w:p/>
    <w:p/>
    <w:p/>
    <w:p>
      <w:pPr>
        <w:spacing w:before="100" w:beforeAutospacing="1" w:afterLines="100"/>
      </w:pPr>
    </w:p>
    <w:p>
      <w:pPr>
        <w:spacing w:afterLines="100"/>
        <w:jc w:val="left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</w:rPr>
        <w:t xml:space="preserve">           姓    名：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         </w:t>
      </w:r>
    </w:p>
    <w:p>
      <w:pPr>
        <w:spacing w:before="100" w:beforeAutospacing="1" w:afterLines="100"/>
        <w:ind w:firstLine="1760" w:firstLineChars="550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</w:rPr>
        <w:t>工作单位：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         </w:t>
      </w:r>
    </w:p>
    <w:p>
      <w:pPr>
        <w:spacing w:before="100" w:beforeAutospacing="1" w:afterLines="100"/>
        <w:ind w:firstLine="1760" w:firstLineChars="550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</w:rPr>
        <w:t>推荐单位：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         </w:t>
      </w:r>
    </w:p>
    <w:p>
      <w:pPr>
        <w:spacing w:before="100" w:beforeAutospacing="1" w:afterLines="100"/>
        <w:rPr>
          <w:rFonts w:ascii="楷体_GB2312" w:eastAsia="楷体_GB2312"/>
          <w:sz w:val="32"/>
          <w:szCs w:val="32"/>
        </w:rPr>
      </w:pP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填报时间：  年  月  日</w:t>
      </w:r>
    </w:p>
    <w:p>
      <w:pPr>
        <w:jc w:val="center"/>
        <w:rPr>
          <w:rFonts w:ascii="楷体_GB2312" w:eastAsia="楷体_GB2312"/>
          <w:sz w:val="32"/>
          <w:szCs w:val="32"/>
        </w:rPr>
      </w:pPr>
    </w:p>
    <w:p>
      <w:pPr>
        <w:adjustRightInd w:val="0"/>
        <w:snapToGrid w:val="0"/>
        <w:jc w:val="center"/>
        <w:rPr>
          <w:rFonts w:ascii="华文中宋" w:hAnsi="华文中宋" w:eastAsia="华文中宋" w:cs="LinTimes"/>
          <w:sz w:val="38"/>
          <w:szCs w:val="38"/>
        </w:rPr>
      </w:pPr>
      <w:r>
        <w:rPr>
          <w:rFonts w:hint="eastAsia" w:ascii="华文中宋" w:hAnsi="华文中宋" w:eastAsia="华文中宋" w:cs="LinTimes"/>
          <w:sz w:val="38"/>
          <w:szCs w:val="38"/>
        </w:rPr>
        <w:t>填 表 说 明</w:t>
      </w:r>
    </w:p>
    <w:p>
      <w:pPr>
        <w:adjustRightInd w:val="0"/>
        <w:snapToGrid w:val="0"/>
        <w:spacing w:line="540" w:lineRule="exact"/>
        <w:jc w:val="center"/>
        <w:rPr>
          <w:rFonts w:ascii="黑体" w:eastAsia="黑体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hAnsi="LinTimes" w:eastAsia="仿宋_GB2312"/>
          <w:sz w:val="30"/>
          <w:szCs w:val="30"/>
        </w:rPr>
      </w:pPr>
      <w:r>
        <w:rPr>
          <w:rFonts w:hint="eastAsia" w:ascii="仿宋_GB2312" w:hAnsi="LinTimes" w:eastAsia="仿宋_GB2312"/>
          <w:sz w:val="30"/>
          <w:szCs w:val="30"/>
        </w:rPr>
        <w:t>一、本表是</w:t>
      </w:r>
      <w:r>
        <w:rPr>
          <w:rFonts w:hint="eastAsia" w:ascii="仿宋_GB2312" w:hAnsi="LinTimes" w:eastAsia="仿宋_GB2312"/>
          <w:sz w:val="30"/>
          <w:szCs w:val="30"/>
          <w:lang w:eastAsia="zh-CN"/>
        </w:rPr>
        <w:t>上海市乡村振兴</w:t>
      </w:r>
      <w:r>
        <w:rPr>
          <w:rFonts w:hint="eastAsia" w:ascii="仿宋_GB2312" w:hAnsi="LinTimes" w:eastAsia="仿宋_GB2312"/>
          <w:sz w:val="30"/>
          <w:szCs w:val="30"/>
        </w:rPr>
        <w:t>先进个人推荐审批表；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hAnsi="LinTimes" w:eastAsia="仿宋_GB2312"/>
          <w:sz w:val="30"/>
          <w:szCs w:val="30"/>
        </w:rPr>
      </w:pPr>
      <w:r>
        <w:rPr>
          <w:rFonts w:hint="eastAsia" w:ascii="仿宋_GB2312" w:hAnsi="LinTimes" w:eastAsia="仿宋_GB2312"/>
          <w:sz w:val="30"/>
          <w:szCs w:val="30"/>
        </w:rPr>
        <w:t>二、本表用打印方式填写，不得更改格式，使用仿宋_GB2312小四号字，数字统一使用阿拉伯数字，在贴照片处</w:t>
      </w:r>
      <w:r>
        <w:rPr>
          <w:rFonts w:hint="eastAsia" w:ascii="仿宋_GB2312" w:hAnsi="Times New Roman" w:eastAsia="仿宋_GB2312"/>
          <w:sz w:val="30"/>
          <w:szCs w:val="30"/>
        </w:rPr>
        <w:t>粘贴近期</w:t>
      </w:r>
      <w:r>
        <w:rPr>
          <w:rFonts w:hint="eastAsia" w:ascii="仿宋_GB2312" w:hAnsi="仿宋" w:eastAsia="仿宋_GB2312"/>
          <w:sz w:val="30"/>
          <w:szCs w:val="30"/>
        </w:rPr>
        <w:t>2</w:t>
      </w:r>
      <w:r>
        <w:rPr>
          <w:rFonts w:hint="eastAsia" w:ascii="仿宋_GB2312" w:hAnsi="LinTimes" w:eastAsia="仿宋_GB2312"/>
          <w:sz w:val="30"/>
          <w:szCs w:val="30"/>
        </w:rPr>
        <w:t>寸（5.3cm*3.5cm）正面半身免冠彩色证件照；</w:t>
      </w:r>
      <w:bookmarkStart w:id="0" w:name="_GoBack"/>
      <w:bookmarkEnd w:id="0"/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hAnsi="LinTimes" w:eastAsia="仿宋_GB2312"/>
          <w:sz w:val="30"/>
          <w:szCs w:val="30"/>
        </w:rPr>
      </w:pPr>
      <w:r>
        <w:rPr>
          <w:rFonts w:hint="eastAsia" w:ascii="仿宋_GB2312" w:hAnsi="LinTimes" w:eastAsia="仿宋_GB2312"/>
          <w:sz w:val="30"/>
          <w:szCs w:val="30"/>
        </w:rPr>
        <w:t>三、籍贯填写格式为××省××市；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hAnsi="LinTimes" w:eastAsia="仿宋_GB2312"/>
          <w:color w:val="000000"/>
          <w:sz w:val="30"/>
          <w:szCs w:val="30"/>
        </w:rPr>
      </w:pPr>
      <w:r>
        <w:rPr>
          <w:rFonts w:hint="eastAsia" w:ascii="仿宋_GB2312" w:hAnsi="LinTimes" w:eastAsia="仿宋_GB2312"/>
          <w:color w:val="000000"/>
          <w:sz w:val="30"/>
          <w:szCs w:val="30"/>
        </w:rPr>
        <w:t>四、人员身份选填党政机关、事业单位、国有企业、村基层组织、新型农业经营主体（农业产业化龙头企业、农民专业合作社、家庭农场）、社会化服务组织负责人或在职人员，或其他；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hAnsi="LinTimes" w:eastAsia="仿宋_GB2312"/>
          <w:color w:val="000000"/>
          <w:sz w:val="30"/>
          <w:szCs w:val="30"/>
        </w:rPr>
      </w:pPr>
      <w:r>
        <w:rPr>
          <w:rFonts w:hint="eastAsia" w:ascii="仿宋_GB2312" w:hAnsi="LinTimes" w:eastAsia="仿宋_GB2312"/>
          <w:color w:val="000000"/>
          <w:sz w:val="30"/>
          <w:szCs w:val="30"/>
        </w:rPr>
        <w:t>五、学历按照最高学历填写，分为博士研究生、硕士研究生、大学本科、大专及以下；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hAnsi="LinTimes" w:eastAsia="仿宋_GB2312"/>
          <w:color w:val="000000"/>
          <w:sz w:val="30"/>
          <w:szCs w:val="30"/>
        </w:rPr>
      </w:pPr>
      <w:r>
        <w:rPr>
          <w:rFonts w:hint="eastAsia" w:ascii="仿宋_GB2312" w:hAnsi="LinTimes" w:eastAsia="仿宋_GB2312"/>
          <w:color w:val="000000"/>
          <w:sz w:val="30"/>
          <w:szCs w:val="30"/>
        </w:rPr>
        <w:t>六、工作单位填写单位全称，以公章为准；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hAnsi="LinTimes" w:eastAsia="仿宋_GB2312"/>
          <w:sz w:val="30"/>
          <w:szCs w:val="30"/>
        </w:rPr>
      </w:pPr>
      <w:r>
        <w:rPr>
          <w:rFonts w:hint="eastAsia" w:ascii="仿宋_GB2312" w:hAnsi="LinTimes" w:eastAsia="仿宋_GB2312"/>
          <w:sz w:val="30"/>
          <w:szCs w:val="30"/>
        </w:rPr>
        <w:t>七、工作单位性质</w:t>
      </w:r>
      <w:r>
        <w:rPr>
          <w:rFonts w:hint="eastAsia" w:ascii="仿宋_GB2312" w:hAnsi="LinTimes" w:eastAsia="仿宋_GB2312" w:cs="仿宋_GB2312"/>
          <w:sz w:val="30"/>
          <w:szCs w:val="30"/>
        </w:rPr>
        <w:t>选填</w:t>
      </w:r>
      <w:r>
        <w:rPr>
          <w:rFonts w:hint="eastAsia" w:ascii="仿宋_GB2312" w:hAnsi="LinTimes" w:eastAsia="仿宋_GB2312"/>
          <w:sz w:val="30"/>
          <w:szCs w:val="30"/>
        </w:rPr>
        <w:t>党政机关、事业单位、国有企业、村基层组织、新型农业经营主体（农业产业化龙头企业、农民专业合作社、家庭农场）、社会化服务组织</w:t>
      </w:r>
      <w:r>
        <w:rPr>
          <w:rFonts w:hint="eastAsia" w:ascii="仿宋_GB2312" w:hAnsi="LinTimes" w:eastAsia="仿宋_GB2312"/>
          <w:spacing w:val="12"/>
          <w:sz w:val="30"/>
          <w:szCs w:val="30"/>
        </w:rPr>
        <w:t>或其他</w:t>
      </w:r>
      <w:r>
        <w:rPr>
          <w:rFonts w:hint="eastAsia" w:ascii="仿宋_GB2312" w:hAnsi="LinTimes" w:eastAsia="仿宋_GB2312"/>
          <w:sz w:val="30"/>
          <w:szCs w:val="30"/>
        </w:rPr>
        <w:t>；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hAnsi="LinTimes" w:eastAsia="仿宋_GB2312"/>
          <w:color w:val="000000"/>
          <w:sz w:val="30"/>
          <w:szCs w:val="30"/>
        </w:rPr>
      </w:pPr>
      <w:r>
        <w:rPr>
          <w:rFonts w:hint="eastAsia" w:ascii="仿宋_GB2312" w:hAnsi="LinTimes" w:eastAsia="仿宋_GB2312"/>
          <w:color w:val="000000"/>
          <w:sz w:val="30"/>
          <w:szCs w:val="30"/>
        </w:rPr>
        <w:t>八、行政级别填写正处级、副处级、正科级、副科级、科员及以下；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hAnsi="LinTimes" w:eastAsia="仿宋_GB2312"/>
          <w:color w:val="000000"/>
          <w:sz w:val="30"/>
          <w:szCs w:val="30"/>
        </w:rPr>
      </w:pPr>
      <w:r>
        <w:rPr>
          <w:rFonts w:hint="eastAsia" w:ascii="仿宋_GB2312" w:hAnsi="LinTimes" w:eastAsia="仿宋_GB2312"/>
          <w:color w:val="000000"/>
          <w:sz w:val="30"/>
          <w:szCs w:val="30"/>
        </w:rPr>
        <w:t>九、身份状态选填在职、退休、已故或其他；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hAnsi="LinTimes" w:eastAsia="仿宋_GB2312"/>
          <w:sz w:val="30"/>
          <w:szCs w:val="30"/>
        </w:rPr>
      </w:pPr>
      <w:r>
        <w:rPr>
          <w:rFonts w:hint="eastAsia" w:ascii="仿宋_GB2312" w:hAnsi="LinTimes" w:eastAsia="仿宋_GB2312"/>
          <w:sz w:val="30"/>
          <w:szCs w:val="30"/>
        </w:rPr>
        <w:t>十、简历从学徒或初中毕业填起，精确到月，不得断档；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hAnsi="LinTimes" w:eastAsia="仿宋_GB2312"/>
          <w:spacing w:val="-6"/>
          <w:sz w:val="30"/>
          <w:szCs w:val="30"/>
        </w:rPr>
      </w:pPr>
      <w:r>
        <w:rPr>
          <w:rFonts w:hint="eastAsia" w:ascii="仿宋_GB2312" w:hAnsi="LinTimes" w:eastAsia="仿宋_GB2312"/>
          <w:sz w:val="30"/>
          <w:szCs w:val="30"/>
        </w:rPr>
        <w:t>十一、</w:t>
      </w:r>
      <w:r>
        <w:rPr>
          <w:rFonts w:hint="eastAsia" w:ascii="仿宋_GB2312" w:hAnsi="LinTimes" w:eastAsia="仿宋_GB2312"/>
          <w:spacing w:val="12"/>
          <w:sz w:val="30"/>
          <w:szCs w:val="30"/>
        </w:rPr>
        <w:t>主要事迹要求突出功绩、表述准确、文字精炼，</w:t>
      </w:r>
      <w:r>
        <w:rPr>
          <w:rFonts w:hint="eastAsia" w:ascii="仿宋_GB2312" w:hAnsi="仿宋" w:eastAsia="仿宋_GB2312"/>
          <w:spacing w:val="12"/>
          <w:sz w:val="30"/>
          <w:szCs w:val="30"/>
        </w:rPr>
        <w:t>500</w:t>
      </w:r>
      <w:r>
        <w:rPr>
          <w:rFonts w:hint="eastAsia" w:ascii="仿宋_GB2312" w:hAnsi="Times New Roman" w:eastAsia="仿宋_GB2312"/>
          <w:spacing w:val="-6"/>
          <w:sz w:val="30"/>
          <w:szCs w:val="30"/>
        </w:rPr>
        <w:t>字左右；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hAnsi="LinTimes" w:eastAsia="仿宋_GB2312"/>
          <w:sz w:val="30"/>
          <w:szCs w:val="30"/>
        </w:rPr>
      </w:pPr>
      <w:r>
        <w:rPr>
          <w:rFonts w:hint="eastAsia" w:ascii="仿宋_GB2312" w:hAnsi="LinTimes" w:eastAsia="仿宋_GB2312"/>
          <w:sz w:val="30"/>
          <w:szCs w:val="30"/>
        </w:rPr>
        <w:t>十二、推荐栏需各相关单位负责同志签字确认并加盖公章；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hAnsi="Times New Roman" w:eastAsia="仿宋_GB2312"/>
          <w:sz w:val="28"/>
          <w:szCs w:val="28"/>
        </w:rPr>
        <w:sectPr>
          <w:footerReference r:id="rId3" w:type="default"/>
          <w:pgSz w:w="11906" w:h="16838"/>
          <w:pgMar w:top="1701" w:right="1701" w:bottom="1701" w:left="1701" w:header="851" w:footer="1077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仿宋_GB2312" w:hAnsi="LinTimes" w:eastAsia="仿宋_GB2312"/>
          <w:sz w:val="30"/>
          <w:szCs w:val="30"/>
        </w:rPr>
        <w:t>十三、</w:t>
      </w:r>
      <w:r>
        <w:rPr>
          <w:rFonts w:hint="eastAsia" w:ascii="仿宋_GB2312" w:hAnsi="LinTimes" w:eastAsia="仿宋_GB2312" w:cs="仿宋_GB2312"/>
          <w:sz w:val="30"/>
          <w:szCs w:val="30"/>
        </w:rPr>
        <w:t>本表</w:t>
      </w:r>
      <w:r>
        <w:rPr>
          <w:rFonts w:hint="eastAsia" w:ascii="仿宋_GB2312" w:hAnsi="Times New Roman" w:eastAsia="仿宋_GB2312"/>
          <w:sz w:val="30"/>
          <w:szCs w:val="30"/>
        </w:rPr>
        <w:t>用</w:t>
      </w:r>
      <w:r>
        <w:rPr>
          <w:rFonts w:hint="eastAsia" w:ascii="仿宋_GB2312" w:hAnsi="仿宋" w:eastAsia="仿宋_GB2312"/>
          <w:sz w:val="30"/>
          <w:szCs w:val="30"/>
        </w:rPr>
        <w:t>A4</w:t>
      </w:r>
      <w:r>
        <w:rPr>
          <w:rFonts w:hint="eastAsia" w:ascii="仿宋_GB2312" w:hAnsi="Times New Roman" w:eastAsia="仿宋_GB2312"/>
          <w:sz w:val="30"/>
          <w:szCs w:val="30"/>
        </w:rPr>
        <w:t>纸规格上报，一式</w:t>
      </w:r>
      <w:r>
        <w:rPr>
          <w:rFonts w:hint="eastAsia" w:ascii="仿宋_GB2312" w:hAnsi="仿宋" w:eastAsia="仿宋_GB2312"/>
          <w:sz w:val="30"/>
          <w:szCs w:val="30"/>
        </w:rPr>
        <w:t>3</w:t>
      </w:r>
      <w:r>
        <w:rPr>
          <w:rFonts w:hint="eastAsia" w:ascii="仿宋_GB2312" w:hAnsi="Times New Roman" w:eastAsia="仿宋_GB2312"/>
          <w:sz w:val="30"/>
          <w:szCs w:val="30"/>
        </w:rPr>
        <w:t>份。</w:t>
      </w:r>
    </w:p>
    <w:tbl>
      <w:tblPr>
        <w:tblStyle w:val="5"/>
        <w:tblW w:w="910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2676"/>
        <w:gridCol w:w="1149"/>
        <w:gridCol w:w="2133"/>
        <w:gridCol w:w="1965"/>
        <w:gridCol w:w="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01" w:hRule="exact"/>
          <w:jc w:val="center"/>
        </w:trPr>
        <w:tc>
          <w:tcPr>
            <w:tcW w:w="1149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  <w:szCs w:val="24"/>
              </w:rPr>
              <w:t>性别</w:t>
            </w:r>
          </w:p>
        </w:tc>
        <w:tc>
          <w:tcPr>
            <w:tcW w:w="213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96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方正书宋简体"/>
                <w:sz w:val="24"/>
                <w:szCs w:val="24"/>
              </w:rPr>
              <w:t>照片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 w:cs="方正书宋简体"/>
                <w:sz w:val="24"/>
                <w:szCs w:val="24"/>
              </w:rPr>
            </w:pPr>
            <w:r>
              <w:rPr>
                <w:rFonts w:hint="eastAsia" w:ascii="仿宋_GB2312" w:eastAsia="仿宋_GB2312" w:cs="方正书宋简体"/>
                <w:sz w:val="24"/>
                <w:szCs w:val="24"/>
              </w:rPr>
              <w:t>（近期2寸正面半身免冠彩色证件照）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01" w:hRule="exact"/>
          <w:jc w:val="center"/>
        </w:trPr>
        <w:tc>
          <w:tcPr>
            <w:tcW w:w="1149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仿宋_GB2312" w:hAnsi="宋体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  <w:szCs w:val="24"/>
              </w:rPr>
              <w:t>出生日期</w:t>
            </w:r>
          </w:p>
        </w:tc>
        <w:tc>
          <w:tcPr>
            <w:tcW w:w="213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51" w:hRule="exact"/>
          <w:jc w:val="center"/>
        </w:trPr>
        <w:tc>
          <w:tcPr>
            <w:tcW w:w="1149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仿宋_GB2312" w:hAnsi="宋体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213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color w:val="FF0000"/>
                <w:spacing w:val="-12"/>
                <w:sz w:val="24"/>
                <w:szCs w:val="24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01" w:hRule="exact"/>
          <w:jc w:val="center"/>
        </w:trPr>
        <w:tc>
          <w:tcPr>
            <w:tcW w:w="1149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  <w:szCs w:val="24"/>
              </w:rPr>
              <w:t>人员身份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  <w:szCs w:val="24"/>
              </w:rPr>
              <w:t>学历</w:t>
            </w:r>
          </w:p>
        </w:tc>
        <w:tc>
          <w:tcPr>
            <w:tcW w:w="213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color w:val="FF0000"/>
                <w:w w:val="90"/>
                <w:sz w:val="24"/>
                <w:szCs w:val="24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68" w:hRule="exact"/>
          <w:jc w:val="center"/>
        </w:trPr>
        <w:tc>
          <w:tcPr>
            <w:tcW w:w="1149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仿宋_GB2312" w:hAnsi="宋体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  <w:szCs w:val="24"/>
              </w:rPr>
              <w:t>工作单位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distribute"/>
              <w:rPr>
                <w:rFonts w:ascii="仿宋_GB2312" w:hAnsi="宋体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  <w:szCs w:val="24"/>
              </w:rPr>
              <w:t>工作单位性质</w:t>
            </w:r>
          </w:p>
        </w:tc>
        <w:tc>
          <w:tcPr>
            <w:tcW w:w="213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01" w:hRule="exact"/>
          <w:jc w:val="center"/>
        </w:trPr>
        <w:tc>
          <w:tcPr>
            <w:tcW w:w="1149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仿宋_GB2312" w:hAnsi="宋体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  <w:szCs w:val="24"/>
              </w:rPr>
              <w:t>证件类型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仿宋_GB2312" w:hAnsi="宋体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  <w:szCs w:val="24"/>
              </w:rPr>
              <w:t>证件号码</w:t>
            </w:r>
          </w:p>
        </w:tc>
        <w:tc>
          <w:tcPr>
            <w:tcW w:w="4098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01" w:hRule="exact"/>
          <w:jc w:val="center"/>
        </w:trPr>
        <w:tc>
          <w:tcPr>
            <w:tcW w:w="11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  <w:szCs w:val="24"/>
              </w:rPr>
              <w:t>职  务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  <w:szCs w:val="24"/>
              </w:rPr>
              <w:t>（职  级）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仿宋_GB2312" w:hAnsi="宋体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  <w:szCs w:val="24"/>
              </w:rPr>
              <w:t>职称</w:t>
            </w:r>
          </w:p>
        </w:tc>
        <w:tc>
          <w:tcPr>
            <w:tcW w:w="4098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01" w:hRule="exact"/>
          <w:jc w:val="center"/>
        </w:trPr>
        <w:tc>
          <w:tcPr>
            <w:tcW w:w="1149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仿宋_GB2312" w:hAnsi="宋体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  <w:szCs w:val="24"/>
              </w:rPr>
              <w:t>行政级别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仿宋_GB2312" w:hAnsi="宋体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  <w:szCs w:val="24"/>
              </w:rPr>
              <w:t>身份状态</w:t>
            </w:r>
          </w:p>
        </w:tc>
        <w:tc>
          <w:tcPr>
            <w:tcW w:w="4098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01" w:hRule="exact"/>
          <w:jc w:val="center"/>
        </w:trPr>
        <w:tc>
          <w:tcPr>
            <w:tcW w:w="1149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仿宋_GB2312" w:hAnsi="宋体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  <w:szCs w:val="24"/>
              </w:rPr>
              <w:t>工作单位联系电话</w:t>
            </w:r>
          </w:p>
        </w:tc>
        <w:tc>
          <w:tcPr>
            <w:tcW w:w="267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仿宋_GB2312" w:hAnsi="宋体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szCs w:val="24"/>
              </w:rPr>
              <w:t>个人联系电话</w:t>
            </w:r>
          </w:p>
        </w:tc>
        <w:tc>
          <w:tcPr>
            <w:tcW w:w="4098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7527" w:hRule="exact"/>
          <w:jc w:val="center"/>
        </w:trPr>
        <w:tc>
          <w:tcPr>
            <w:tcW w:w="11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个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7923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794" w:hRule="atLeast"/>
          <w:jc w:val="center"/>
        </w:trPr>
        <w:tc>
          <w:tcPr>
            <w:tcW w:w="114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何时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何地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受过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何种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奖励</w:t>
            </w:r>
          </w:p>
        </w:tc>
        <w:tc>
          <w:tcPr>
            <w:tcW w:w="7923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393" w:hRule="exact"/>
          <w:jc w:val="center"/>
        </w:trPr>
        <w:tc>
          <w:tcPr>
            <w:tcW w:w="114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何时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何地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受过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何种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处分</w:t>
            </w:r>
          </w:p>
        </w:tc>
        <w:tc>
          <w:tcPr>
            <w:tcW w:w="7923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765" w:hRule="exact"/>
          <w:jc w:val="center"/>
        </w:trPr>
        <w:tc>
          <w:tcPr>
            <w:tcW w:w="907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主    要    事    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12560" w:hRule="atLeast"/>
          <w:jc w:val="center"/>
        </w:trPr>
        <w:tc>
          <w:tcPr>
            <w:tcW w:w="9072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仿宋_GB2312" w:hAnsi="LinTimes" w:eastAsia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9102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各级推荐审核意见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4" w:hRule="atLeast"/>
          <w:jc w:val="center"/>
        </w:trPr>
        <w:tc>
          <w:tcPr>
            <w:tcW w:w="114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所在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单位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7953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880" w:firstLineChars="200"/>
              <w:rPr>
                <w:rFonts w:ascii="仿宋_GB2312" w:eastAsia="仿宋_GB2312" w:cs="仿宋_GB2312"/>
                <w:sz w:val="44"/>
                <w:szCs w:val="4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 w:cs="仿宋_GB2312"/>
                <w:color w:val="FF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afterLines="50"/>
              <w:ind w:firstLine="4080" w:firstLineChars="170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签字人：</w:t>
            </w:r>
          </w:p>
          <w:p>
            <w:pPr>
              <w:adjustRightInd w:val="0"/>
              <w:snapToGrid w:val="0"/>
              <w:spacing w:afterLines="50"/>
              <w:ind w:firstLine="4080" w:firstLineChars="1700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afterLines="50"/>
              <w:ind w:firstLine="4800" w:firstLineChars="20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（盖  章）</w:t>
            </w:r>
          </w:p>
          <w:p>
            <w:pPr>
              <w:adjustRightInd w:val="0"/>
              <w:snapToGrid w:val="0"/>
              <w:spacing w:afterLines="50"/>
              <w:ind w:firstLine="3720" w:firstLineChars="155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8" w:hRule="atLeast"/>
          <w:jc w:val="center"/>
        </w:trPr>
        <w:tc>
          <w:tcPr>
            <w:tcW w:w="114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推荐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单位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7953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880" w:firstLineChars="200"/>
              <w:rPr>
                <w:rFonts w:ascii="仿宋_GB2312" w:eastAsia="仿宋_GB2312" w:cs="仿宋_GB2312"/>
                <w:sz w:val="44"/>
                <w:szCs w:val="4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afterLines="50"/>
              <w:ind w:firstLine="4080" w:firstLineChars="170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签字人：</w:t>
            </w:r>
          </w:p>
          <w:p>
            <w:pPr>
              <w:adjustRightInd w:val="0"/>
              <w:snapToGrid w:val="0"/>
              <w:spacing w:afterLines="50"/>
              <w:ind w:firstLine="4080" w:firstLineChars="1700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afterLines="50"/>
              <w:ind w:firstLine="4800" w:firstLineChars="20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（盖  章）</w:t>
            </w:r>
          </w:p>
          <w:p>
            <w:pPr>
              <w:adjustRightInd w:val="0"/>
              <w:snapToGrid w:val="0"/>
              <w:ind w:firstLine="3720" w:firstLineChars="155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0" w:hRule="exac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XXXX评选表彰工作领导小组</w:t>
            </w:r>
            <w:r>
              <w:rPr>
                <w:rFonts w:hint="eastAsia" w:ascii="仿宋_GB2312" w:eastAsia="仿宋_GB2312" w:cs="仿宋_GB2312"/>
                <w:sz w:val="24"/>
              </w:rPr>
              <w:t>/XX区委、区政府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审核意见</w:t>
            </w:r>
          </w:p>
        </w:tc>
        <w:tc>
          <w:tcPr>
            <w:tcW w:w="7953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afterLines="50"/>
              <w:ind w:firstLine="4080" w:firstLineChars="170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签字人：</w:t>
            </w:r>
          </w:p>
          <w:p>
            <w:pPr>
              <w:adjustRightInd w:val="0"/>
              <w:snapToGrid w:val="0"/>
              <w:spacing w:afterLines="50"/>
              <w:ind w:firstLine="4080" w:firstLineChars="1700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afterLines="50"/>
              <w:ind w:firstLine="4800" w:firstLineChars="20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（盖  章）</w:t>
            </w:r>
          </w:p>
          <w:p>
            <w:pPr>
              <w:adjustRightInd w:val="0"/>
              <w:snapToGrid w:val="0"/>
              <w:ind w:firstLine="3840" w:firstLineChars="160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   月   日</w:t>
            </w:r>
          </w:p>
        </w:tc>
      </w:tr>
    </w:tbl>
    <w:p>
      <w:pPr>
        <w:rPr>
          <w:rFonts w:ascii="黑体" w:hAnsi="黑体" w:eastAsia="黑体" w:cs="黑体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inTimes">
    <w:altName w:val="Arial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简体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024D"/>
    <w:rsid w:val="00007164"/>
    <w:rsid w:val="00047659"/>
    <w:rsid w:val="0006049D"/>
    <w:rsid w:val="000748E2"/>
    <w:rsid w:val="000D069A"/>
    <w:rsid w:val="000F00F2"/>
    <w:rsid w:val="00173DF9"/>
    <w:rsid w:val="001C2203"/>
    <w:rsid w:val="001D4402"/>
    <w:rsid w:val="001F43BB"/>
    <w:rsid w:val="002162C3"/>
    <w:rsid w:val="0024024D"/>
    <w:rsid w:val="002A08EE"/>
    <w:rsid w:val="002A47A2"/>
    <w:rsid w:val="00331193"/>
    <w:rsid w:val="00346E46"/>
    <w:rsid w:val="0035041E"/>
    <w:rsid w:val="00363E06"/>
    <w:rsid w:val="00452CB4"/>
    <w:rsid w:val="00460B25"/>
    <w:rsid w:val="00487295"/>
    <w:rsid w:val="0051559A"/>
    <w:rsid w:val="005325C5"/>
    <w:rsid w:val="00552907"/>
    <w:rsid w:val="00556FB2"/>
    <w:rsid w:val="0056614D"/>
    <w:rsid w:val="00570872"/>
    <w:rsid w:val="0059488E"/>
    <w:rsid w:val="005F2A43"/>
    <w:rsid w:val="005F4DA9"/>
    <w:rsid w:val="00603F39"/>
    <w:rsid w:val="006128E9"/>
    <w:rsid w:val="00681B99"/>
    <w:rsid w:val="006A65DC"/>
    <w:rsid w:val="006C27D2"/>
    <w:rsid w:val="006D3DC8"/>
    <w:rsid w:val="00703DE2"/>
    <w:rsid w:val="007B7942"/>
    <w:rsid w:val="007E4F0F"/>
    <w:rsid w:val="0084315E"/>
    <w:rsid w:val="00847D63"/>
    <w:rsid w:val="00890096"/>
    <w:rsid w:val="00891494"/>
    <w:rsid w:val="00897DF3"/>
    <w:rsid w:val="008A63D8"/>
    <w:rsid w:val="008C38DD"/>
    <w:rsid w:val="008D7FE4"/>
    <w:rsid w:val="0095579A"/>
    <w:rsid w:val="009931A4"/>
    <w:rsid w:val="00A524EC"/>
    <w:rsid w:val="00A56E37"/>
    <w:rsid w:val="00A56F4F"/>
    <w:rsid w:val="00A70179"/>
    <w:rsid w:val="00AA0876"/>
    <w:rsid w:val="00AD54DA"/>
    <w:rsid w:val="00B97E59"/>
    <w:rsid w:val="00B97F7C"/>
    <w:rsid w:val="00BB3976"/>
    <w:rsid w:val="00BE3E94"/>
    <w:rsid w:val="00C368DB"/>
    <w:rsid w:val="00CA7974"/>
    <w:rsid w:val="00CB7E00"/>
    <w:rsid w:val="00CD5752"/>
    <w:rsid w:val="00D2140C"/>
    <w:rsid w:val="00D27BF4"/>
    <w:rsid w:val="00DB293C"/>
    <w:rsid w:val="00DF2AAC"/>
    <w:rsid w:val="00E41581"/>
    <w:rsid w:val="00E869A4"/>
    <w:rsid w:val="00E87FA8"/>
    <w:rsid w:val="00E93D62"/>
    <w:rsid w:val="00EB26F9"/>
    <w:rsid w:val="00EB3841"/>
    <w:rsid w:val="00F237BB"/>
    <w:rsid w:val="00FB6616"/>
    <w:rsid w:val="00FD58AE"/>
    <w:rsid w:val="00FD61D2"/>
    <w:rsid w:val="00FF67EF"/>
    <w:rsid w:val="0C467C05"/>
    <w:rsid w:val="5D2B1F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7">
    <w:name w:val="页眉 Char"/>
    <w:basedOn w:val="4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155</Words>
  <Characters>888</Characters>
  <Lines>7</Lines>
  <Paragraphs>2</Paragraphs>
  <TotalTime>31</TotalTime>
  <ScaleCrop>false</ScaleCrop>
  <LinksUpToDate>false</LinksUpToDate>
  <CharactersWithSpaces>1041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2020-11-19T06:17:00Z</dcterms:created>
  <dc:creator>lenovo</dc:creator>
  <cp:lastModifiedBy>张春夏</cp:lastModifiedBy>
  <cp:lastPrinted>2021-09-22T04:04:00Z</cp:lastPrinted>
  <dcterms:modified xsi:type="dcterms:W3CDTF">2021-09-30T01:49:00Z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