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22EDC" w:rsidRDefault="00622EDC" w:rsidP="00622EDC">
      <w:pPr>
        <w:widowControl/>
        <w:jc w:val="left"/>
        <w:textAlignment w:val="center"/>
        <w:rPr>
          <w:rFonts w:ascii="华文中宋" w:eastAsia="华文中宋" w:hAnsi="华文中宋" w:cs="华文中宋"/>
          <w:b/>
          <w:color w:val="000000"/>
          <w:kern w:val="0"/>
          <w:sz w:val="30"/>
          <w:szCs w:val="30"/>
          <w:lang w:bidi="ar"/>
        </w:rPr>
      </w:pPr>
      <w:r>
        <w:rPr>
          <w:rFonts w:ascii="华文中宋" w:eastAsia="华文中宋" w:hAnsi="华文中宋" w:cs="华文中宋" w:hint="eastAsia"/>
          <w:b/>
          <w:color w:val="000000"/>
          <w:kern w:val="0"/>
          <w:sz w:val="30"/>
          <w:szCs w:val="30"/>
          <w:lang w:bidi="ar"/>
        </w:rPr>
        <w:t>附表：</w:t>
      </w:r>
    </w:p>
    <w:p w:rsidR="00622EDC" w:rsidRDefault="00622EDC" w:rsidP="00622EDC">
      <w:pPr>
        <w:widowControl/>
        <w:spacing w:beforeLines="50" w:before="156" w:afterLines="50" w:after="156"/>
        <w:jc w:val="center"/>
        <w:textAlignment w:val="center"/>
        <w:rPr>
          <w:rFonts w:ascii="华文中宋" w:eastAsia="华文中宋" w:hAnsi="华文中宋" w:cs="华文中宋"/>
          <w:b/>
          <w:color w:val="000000"/>
          <w:kern w:val="0"/>
          <w:sz w:val="28"/>
          <w:szCs w:val="28"/>
          <w:lang w:bidi="ar"/>
        </w:rPr>
      </w:pPr>
      <w:r>
        <w:rPr>
          <w:rFonts w:ascii="华文中宋" w:eastAsia="华文中宋" w:hAnsi="华文中宋" w:cs="华文中宋" w:hint="eastAsia"/>
          <w:b/>
          <w:color w:val="000000"/>
          <w:kern w:val="0"/>
          <w:sz w:val="28"/>
          <w:szCs w:val="28"/>
          <w:lang w:bidi="ar"/>
        </w:rPr>
        <w:t>2019 年 度 上 海 市 水 稻 主 要 品 种 备 种 信 息</w:t>
      </w:r>
    </w:p>
    <w:tbl>
      <w:tblPr>
        <w:tblW w:w="10139" w:type="dxa"/>
        <w:jc w:val="center"/>
        <w:tblInd w:w="-1059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85"/>
        <w:gridCol w:w="1530"/>
        <w:gridCol w:w="1560"/>
        <w:gridCol w:w="1064"/>
        <w:gridCol w:w="1177"/>
        <w:gridCol w:w="4223"/>
      </w:tblGrid>
      <w:tr w:rsidR="00622EDC" w:rsidTr="00A83487">
        <w:trPr>
          <w:trHeight w:val="286"/>
          <w:jc w:val="center"/>
        </w:trPr>
        <w:tc>
          <w:tcPr>
            <w:tcW w:w="585" w:type="dxa"/>
            <w:tcBorders>
              <w:top w:val="single" w:sz="12" w:space="0" w:color="000000"/>
              <w:left w:val="single" w:sz="12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2EDC" w:rsidRDefault="00622EDC" w:rsidP="00A83487">
            <w:pPr>
              <w:widowControl/>
              <w:jc w:val="center"/>
              <w:textAlignment w:val="center"/>
              <w:rPr>
                <w:rFonts w:ascii="宋体" w:eastAsia="宋体" w:hAnsi="宋体" w:cs="宋体"/>
                <w:b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 w:val="22"/>
                <w:szCs w:val="22"/>
                <w:lang w:bidi="ar"/>
              </w:rPr>
              <w:t>序号</w:t>
            </w:r>
          </w:p>
        </w:tc>
        <w:tc>
          <w:tcPr>
            <w:tcW w:w="1530" w:type="dxa"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2EDC" w:rsidRDefault="00622EDC" w:rsidP="00A83487">
            <w:pPr>
              <w:widowControl/>
              <w:jc w:val="center"/>
              <w:textAlignment w:val="center"/>
              <w:rPr>
                <w:rFonts w:ascii="宋体" w:eastAsia="宋体" w:hAnsi="宋体" w:cs="宋体"/>
                <w:b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 w:val="22"/>
                <w:szCs w:val="22"/>
                <w:lang w:bidi="ar"/>
              </w:rPr>
              <w:t>品种名称</w:t>
            </w:r>
          </w:p>
        </w:tc>
        <w:tc>
          <w:tcPr>
            <w:tcW w:w="1560" w:type="dxa"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2EDC" w:rsidRDefault="00622EDC" w:rsidP="00A83487">
            <w:pPr>
              <w:widowControl/>
              <w:jc w:val="center"/>
              <w:textAlignment w:val="center"/>
              <w:rPr>
                <w:rFonts w:ascii="宋体" w:eastAsia="宋体" w:hAnsi="宋体" w:cs="宋体"/>
                <w:b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 w:val="22"/>
                <w:szCs w:val="22"/>
                <w:lang w:bidi="ar"/>
              </w:rPr>
              <w:t>应用推荐方向</w:t>
            </w:r>
          </w:p>
        </w:tc>
        <w:tc>
          <w:tcPr>
            <w:tcW w:w="1064" w:type="dxa"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2EDC" w:rsidRDefault="00622EDC" w:rsidP="00A83487">
            <w:pPr>
              <w:widowControl/>
              <w:jc w:val="center"/>
              <w:textAlignment w:val="center"/>
              <w:rPr>
                <w:rFonts w:ascii="宋体" w:eastAsia="宋体" w:hAnsi="宋体" w:cs="宋体"/>
                <w:b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 w:val="22"/>
                <w:szCs w:val="22"/>
                <w:lang w:bidi="ar"/>
              </w:rPr>
              <w:t>品种类别</w:t>
            </w:r>
          </w:p>
        </w:tc>
        <w:tc>
          <w:tcPr>
            <w:tcW w:w="1177" w:type="dxa"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2EDC" w:rsidRDefault="00622EDC" w:rsidP="00A83487">
            <w:pPr>
              <w:widowControl/>
              <w:jc w:val="center"/>
              <w:textAlignment w:val="center"/>
              <w:rPr>
                <w:rFonts w:ascii="宋体" w:eastAsia="宋体" w:hAnsi="宋体" w:cs="宋体"/>
                <w:b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 w:val="22"/>
                <w:szCs w:val="22"/>
                <w:lang w:bidi="ar"/>
              </w:rPr>
              <w:t>备种数量</w:t>
            </w:r>
            <w:r>
              <w:rPr>
                <w:rFonts w:ascii="宋体" w:eastAsia="宋体" w:hAnsi="宋体" w:cs="宋体" w:hint="eastAsia"/>
                <w:b/>
                <w:color w:val="000000"/>
                <w:kern w:val="0"/>
                <w:sz w:val="22"/>
                <w:szCs w:val="22"/>
                <w:lang w:bidi="ar"/>
              </w:rPr>
              <w:br/>
              <w:t>（</w:t>
            </w:r>
            <w:proofErr w:type="gramStart"/>
            <w:r>
              <w:rPr>
                <w:rFonts w:ascii="宋体" w:eastAsia="宋体" w:hAnsi="宋体" w:cs="宋体" w:hint="eastAsia"/>
                <w:b/>
                <w:color w:val="000000"/>
                <w:kern w:val="0"/>
                <w:sz w:val="22"/>
                <w:szCs w:val="22"/>
                <w:lang w:bidi="ar"/>
              </w:rPr>
              <w:t>万公斤</w:t>
            </w:r>
            <w:proofErr w:type="gramEnd"/>
            <w:r>
              <w:rPr>
                <w:rFonts w:ascii="宋体" w:eastAsia="宋体" w:hAnsi="宋体" w:cs="宋体" w:hint="eastAsia"/>
                <w:b/>
                <w:color w:val="000000"/>
                <w:kern w:val="0"/>
                <w:sz w:val="22"/>
                <w:szCs w:val="22"/>
                <w:lang w:bidi="ar"/>
              </w:rPr>
              <w:t>）</w:t>
            </w:r>
          </w:p>
        </w:tc>
        <w:tc>
          <w:tcPr>
            <w:tcW w:w="4223" w:type="dxa"/>
            <w:tcBorders>
              <w:top w:val="single" w:sz="12" w:space="0" w:color="000000"/>
              <w:left w:val="single" w:sz="4" w:space="0" w:color="000000"/>
              <w:right w:val="single" w:sz="12" w:space="0" w:color="000000"/>
            </w:tcBorders>
            <w:shd w:val="clear" w:color="auto" w:fill="auto"/>
            <w:vAlign w:val="center"/>
          </w:tcPr>
          <w:p w:rsidR="00622EDC" w:rsidRDefault="00622EDC" w:rsidP="00A83487">
            <w:pPr>
              <w:widowControl/>
              <w:jc w:val="center"/>
              <w:textAlignment w:val="center"/>
              <w:rPr>
                <w:rFonts w:ascii="宋体" w:eastAsia="宋体" w:hAnsi="宋体" w:cs="宋体"/>
                <w:b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 w:val="22"/>
                <w:szCs w:val="22"/>
                <w:lang w:bidi="ar"/>
              </w:rPr>
              <w:t>生产（或销售）企业</w:t>
            </w:r>
          </w:p>
        </w:tc>
      </w:tr>
      <w:tr w:rsidR="00622EDC" w:rsidTr="00A83487">
        <w:trPr>
          <w:trHeight w:val="990"/>
          <w:jc w:val="center"/>
        </w:trPr>
        <w:tc>
          <w:tcPr>
            <w:tcW w:w="585" w:type="dxa"/>
            <w:tcBorders>
              <w:top w:val="single" w:sz="12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2EDC" w:rsidRDefault="00622EDC" w:rsidP="00A83487">
            <w:pPr>
              <w:widowControl/>
              <w:jc w:val="center"/>
              <w:textAlignment w:val="center"/>
              <w:rPr>
                <w:rFonts w:ascii="Times New Roman" w:eastAsia="仿宋" w:hAnsi="Times New Roman" w:cs="宋体"/>
                <w:color w:val="000000"/>
                <w:sz w:val="22"/>
                <w:szCs w:val="22"/>
              </w:rPr>
            </w:pP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1530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2EDC" w:rsidRDefault="00622EDC" w:rsidP="00A83487">
            <w:pPr>
              <w:widowControl/>
              <w:jc w:val="center"/>
              <w:textAlignment w:val="center"/>
              <w:rPr>
                <w:rFonts w:ascii="Times New Roman" w:eastAsia="仿宋" w:hAnsi="Times New Roman" w:cs="宋体"/>
                <w:color w:val="000000"/>
                <w:sz w:val="22"/>
                <w:szCs w:val="22"/>
              </w:rPr>
            </w:pPr>
            <w:proofErr w:type="gramStart"/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松早香</w:t>
            </w:r>
            <w:proofErr w:type="gramEnd"/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1</w:t>
            </w: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号</w:t>
            </w:r>
          </w:p>
        </w:tc>
        <w:tc>
          <w:tcPr>
            <w:tcW w:w="1560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2EDC" w:rsidRDefault="00622EDC" w:rsidP="00A83487">
            <w:pPr>
              <w:widowControl/>
              <w:jc w:val="center"/>
              <w:textAlignment w:val="center"/>
              <w:rPr>
                <w:rFonts w:ascii="Times New Roman" w:eastAsia="仿宋" w:hAnsi="Times New Roman" w:cs="宋体"/>
                <w:color w:val="000000"/>
                <w:sz w:val="22"/>
                <w:szCs w:val="22"/>
              </w:rPr>
            </w:pP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国庆稻米开发</w:t>
            </w:r>
          </w:p>
        </w:tc>
        <w:tc>
          <w:tcPr>
            <w:tcW w:w="1064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2EDC" w:rsidRDefault="00622EDC" w:rsidP="00A83487">
            <w:pPr>
              <w:widowControl/>
              <w:jc w:val="center"/>
              <w:textAlignment w:val="center"/>
              <w:rPr>
                <w:rFonts w:ascii="Times New Roman" w:eastAsia="仿宋" w:hAnsi="Times New Roman" w:cs="宋体"/>
                <w:color w:val="000000"/>
                <w:sz w:val="22"/>
                <w:szCs w:val="22"/>
              </w:rPr>
            </w:pP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常规水稻</w:t>
            </w:r>
          </w:p>
        </w:tc>
        <w:tc>
          <w:tcPr>
            <w:tcW w:w="1177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2EDC" w:rsidRDefault="00622EDC" w:rsidP="00A83487">
            <w:pPr>
              <w:widowControl/>
              <w:jc w:val="center"/>
              <w:textAlignment w:val="center"/>
              <w:rPr>
                <w:rFonts w:ascii="Times New Roman" w:eastAsia="仿宋" w:hAnsi="Times New Roman" w:cs="宋体"/>
                <w:color w:val="000000"/>
                <w:sz w:val="22"/>
                <w:szCs w:val="22"/>
              </w:rPr>
            </w:pP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 xml:space="preserve">8 </w:t>
            </w:r>
          </w:p>
        </w:tc>
        <w:tc>
          <w:tcPr>
            <w:tcW w:w="4223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  <w:vAlign w:val="center"/>
          </w:tcPr>
          <w:p w:rsidR="00622EDC" w:rsidRDefault="00622EDC" w:rsidP="00A83487">
            <w:pPr>
              <w:widowControl/>
              <w:jc w:val="left"/>
              <w:textAlignment w:val="center"/>
              <w:rPr>
                <w:rFonts w:ascii="Times New Roman" w:eastAsia="仿宋" w:hAnsi="Times New Roman" w:cs="宋体"/>
                <w:color w:val="000000"/>
                <w:sz w:val="22"/>
                <w:szCs w:val="22"/>
              </w:rPr>
            </w:pP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上海都市农贸实业公司</w:t>
            </w: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3</w:t>
            </w: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万公斤；</w:t>
            </w: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br/>
            </w: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上海叶榭农业开发有限公司</w:t>
            </w: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3</w:t>
            </w: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万公斤；</w:t>
            </w: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br/>
            </w: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上海佘农稻米专业合作社</w:t>
            </w: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2</w:t>
            </w: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万公斤</w:t>
            </w:r>
          </w:p>
        </w:tc>
      </w:tr>
      <w:tr w:rsidR="00622EDC" w:rsidTr="00A83487">
        <w:trPr>
          <w:trHeight w:val="795"/>
          <w:jc w:val="center"/>
        </w:trPr>
        <w:tc>
          <w:tcPr>
            <w:tcW w:w="585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2EDC" w:rsidRDefault="00622EDC" w:rsidP="00A83487">
            <w:pPr>
              <w:widowControl/>
              <w:jc w:val="center"/>
              <w:textAlignment w:val="center"/>
              <w:rPr>
                <w:rFonts w:ascii="Times New Roman" w:eastAsia="仿宋" w:hAnsi="Times New Roman" w:cs="宋体"/>
                <w:color w:val="000000"/>
                <w:sz w:val="22"/>
                <w:szCs w:val="22"/>
              </w:rPr>
            </w:pP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2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2EDC" w:rsidRDefault="00622EDC" w:rsidP="00A83487">
            <w:pPr>
              <w:widowControl/>
              <w:jc w:val="center"/>
              <w:textAlignment w:val="center"/>
              <w:rPr>
                <w:rFonts w:ascii="Times New Roman" w:eastAsia="仿宋" w:hAnsi="Times New Roman" w:cs="宋体"/>
                <w:color w:val="000000"/>
                <w:sz w:val="22"/>
                <w:szCs w:val="22"/>
              </w:rPr>
            </w:pPr>
            <w:proofErr w:type="gramStart"/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沪早香软</w:t>
            </w:r>
            <w:proofErr w:type="gramEnd"/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1</w:t>
            </w: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号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2EDC" w:rsidRDefault="00622EDC" w:rsidP="00A83487">
            <w:pPr>
              <w:widowControl/>
              <w:jc w:val="center"/>
              <w:textAlignment w:val="center"/>
              <w:rPr>
                <w:rFonts w:ascii="Times New Roman" w:eastAsia="仿宋" w:hAnsi="Times New Roman" w:cs="宋体"/>
                <w:color w:val="000000"/>
                <w:sz w:val="22"/>
                <w:szCs w:val="22"/>
              </w:rPr>
            </w:pP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国庆稻米开发</w:t>
            </w:r>
          </w:p>
        </w:tc>
        <w:tc>
          <w:tcPr>
            <w:tcW w:w="1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2EDC" w:rsidRDefault="00622EDC" w:rsidP="00A83487">
            <w:pPr>
              <w:widowControl/>
              <w:jc w:val="center"/>
              <w:textAlignment w:val="center"/>
              <w:rPr>
                <w:rFonts w:ascii="Times New Roman" w:eastAsia="仿宋" w:hAnsi="Times New Roman" w:cs="宋体"/>
                <w:color w:val="000000"/>
                <w:sz w:val="22"/>
                <w:szCs w:val="22"/>
              </w:rPr>
            </w:pP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常规水稻</w:t>
            </w: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2EDC" w:rsidRDefault="00622EDC" w:rsidP="00A83487">
            <w:pPr>
              <w:widowControl/>
              <w:jc w:val="center"/>
              <w:textAlignment w:val="center"/>
              <w:rPr>
                <w:rFonts w:ascii="Times New Roman" w:eastAsia="仿宋" w:hAnsi="Times New Roman" w:cs="宋体"/>
                <w:color w:val="000000"/>
                <w:sz w:val="22"/>
                <w:szCs w:val="22"/>
              </w:rPr>
            </w:pP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 xml:space="preserve">10 </w:t>
            </w:r>
          </w:p>
        </w:tc>
        <w:tc>
          <w:tcPr>
            <w:tcW w:w="4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  <w:vAlign w:val="center"/>
          </w:tcPr>
          <w:p w:rsidR="00622EDC" w:rsidRDefault="00622EDC" w:rsidP="00A83487">
            <w:pPr>
              <w:widowControl/>
              <w:jc w:val="left"/>
              <w:textAlignment w:val="center"/>
              <w:rPr>
                <w:rFonts w:ascii="Times New Roman" w:eastAsia="仿宋" w:hAnsi="Times New Roman" w:cs="宋体"/>
                <w:color w:val="000000"/>
                <w:sz w:val="22"/>
                <w:szCs w:val="22"/>
              </w:rPr>
            </w:pP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上海崇明种子有限公司</w:t>
            </w: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6</w:t>
            </w: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万公斤；</w:t>
            </w: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br/>
            </w: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上海金门种子有限公司</w:t>
            </w: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4</w:t>
            </w: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万公斤</w:t>
            </w:r>
          </w:p>
        </w:tc>
      </w:tr>
      <w:tr w:rsidR="00622EDC" w:rsidTr="00A83487">
        <w:trPr>
          <w:trHeight w:val="795"/>
          <w:jc w:val="center"/>
        </w:trPr>
        <w:tc>
          <w:tcPr>
            <w:tcW w:w="585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2EDC" w:rsidRDefault="00622EDC" w:rsidP="00A83487">
            <w:pPr>
              <w:widowControl/>
              <w:jc w:val="center"/>
              <w:textAlignment w:val="center"/>
              <w:rPr>
                <w:rFonts w:ascii="Times New Roman" w:eastAsia="仿宋" w:hAnsi="Times New Roman" w:cs="宋体"/>
                <w:color w:val="000000"/>
                <w:sz w:val="22"/>
                <w:szCs w:val="22"/>
              </w:rPr>
            </w:pP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3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2EDC" w:rsidRDefault="00622EDC" w:rsidP="00A83487">
            <w:pPr>
              <w:widowControl/>
              <w:jc w:val="center"/>
              <w:textAlignment w:val="center"/>
              <w:rPr>
                <w:rFonts w:ascii="Times New Roman" w:eastAsia="仿宋" w:hAnsi="Times New Roman" w:cs="宋体"/>
                <w:color w:val="000000"/>
                <w:sz w:val="22"/>
                <w:szCs w:val="22"/>
              </w:rPr>
            </w:pPr>
            <w:proofErr w:type="gramStart"/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沪软</w:t>
            </w:r>
            <w:proofErr w:type="gramEnd"/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1212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2EDC" w:rsidRDefault="00622EDC" w:rsidP="00A83487">
            <w:pPr>
              <w:widowControl/>
              <w:jc w:val="center"/>
              <w:textAlignment w:val="center"/>
              <w:rPr>
                <w:rFonts w:ascii="Times New Roman" w:eastAsia="仿宋" w:hAnsi="Times New Roman" w:cs="宋体"/>
                <w:color w:val="000000"/>
                <w:sz w:val="22"/>
                <w:szCs w:val="22"/>
              </w:rPr>
            </w:pP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优质稻米开发</w:t>
            </w:r>
          </w:p>
        </w:tc>
        <w:tc>
          <w:tcPr>
            <w:tcW w:w="1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2EDC" w:rsidRDefault="00622EDC" w:rsidP="00A83487">
            <w:pPr>
              <w:widowControl/>
              <w:jc w:val="center"/>
              <w:textAlignment w:val="center"/>
              <w:rPr>
                <w:rFonts w:ascii="Times New Roman" w:eastAsia="仿宋" w:hAnsi="Times New Roman" w:cs="宋体"/>
                <w:color w:val="000000"/>
                <w:sz w:val="22"/>
                <w:szCs w:val="22"/>
              </w:rPr>
            </w:pP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常规水稻</w:t>
            </w: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2EDC" w:rsidRDefault="00622EDC" w:rsidP="00A83487">
            <w:pPr>
              <w:widowControl/>
              <w:jc w:val="center"/>
              <w:textAlignment w:val="center"/>
              <w:rPr>
                <w:rFonts w:ascii="Times New Roman" w:eastAsia="仿宋" w:hAnsi="Times New Roman" w:cs="宋体"/>
                <w:color w:val="000000"/>
                <w:sz w:val="22"/>
                <w:szCs w:val="22"/>
              </w:rPr>
            </w:pP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 xml:space="preserve">23 </w:t>
            </w:r>
          </w:p>
        </w:tc>
        <w:tc>
          <w:tcPr>
            <w:tcW w:w="4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  <w:vAlign w:val="center"/>
          </w:tcPr>
          <w:p w:rsidR="00622EDC" w:rsidRDefault="00622EDC" w:rsidP="00A83487">
            <w:pPr>
              <w:widowControl/>
              <w:jc w:val="left"/>
              <w:textAlignment w:val="center"/>
              <w:rPr>
                <w:rFonts w:ascii="Times New Roman" w:eastAsia="仿宋" w:hAnsi="Times New Roman" w:cs="宋体"/>
                <w:color w:val="000000"/>
                <w:sz w:val="22"/>
                <w:szCs w:val="22"/>
              </w:rPr>
            </w:pP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上海金门种子有限公司</w:t>
            </w: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13</w:t>
            </w: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万公斤；</w:t>
            </w: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br/>
            </w: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上海崇明种子有限公司</w:t>
            </w: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10</w:t>
            </w: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万公斤</w:t>
            </w:r>
          </w:p>
        </w:tc>
      </w:tr>
      <w:tr w:rsidR="00622EDC" w:rsidTr="00A83487">
        <w:trPr>
          <w:trHeight w:val="990"/>
          <w:jc w:val="center"/>
        </w:trPr>
        <w:tc>
          <w:tcPr>
            <w:tcW w:w="585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2EDC" w:rsidRDefault="00622EDC" w:rsidP="00A83487">
            <w:pPr>
              <w:widowControl/>
              <w:jc w:val="center"/>
              <w:textAlignment w:val="center"/>
              <w:rPr>
                <w:rFonts w:ascii="Times New Roman" w:eastAsia="仿宋" w:hAnsi="Times New Roman" w:cs="宋体"/>
                <w:color w:val="000000"/>
                <w:sz w:val="22"/>
                <w:szCs w:val="22"/>
              </w:rPr>
            </w:pP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4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2EDC" w:rsidRDefault="00622EDC" w:rsidP="00A83487">
            <w:pPr>
              <w:widowControl/>
              <w:jc w:val="center"/>
              <w:textAlignment w:val="center"/>
              <w:rPr>
                <w:rFonts w:ascii="Times New Roman" w:eastAsia="仿宋" w:hAnsi="Times New Roman" w:cs="宋体"/>
                <w:color w:val="000000"/>
                <w:sz w:val="22"/>
                <w:szCs w:val="22"/>
              </w:rPr>
            </w:pP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松香</w:t>
            </w:r>
            <w:proofErr w:type="gramStart"/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粳</w:t>
            </w:r>
            <w:proofErr w:type="gramEnd"/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1018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2EDC" w:rsidRDefault="00622EDC" w:rsidP="00A83487">
            <w:pPr>
              <w:widowControl/>
              <w:jc w:val="center"/>
              <w:textAlignment w:val="center"/>
              <w:rPr>
                <w:rFonts w:ascii="Times New Roman" w:eastAsia="仿宋" w:hAnsi="Times New Roman" w:cs="宋体"/>
                <w:color w:val="000000"/>
                <w:sz w:val="22"/>
                <w:szCs w:val="22"/>
              </w:rPr>
            </w:pP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优质稻米开发</w:t>
            </w:r>
          </w:p>
        </w:tc>
        <w:tc>
          <w:tcPr>
            <w:tcW w:w="1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2EDC" w:rsidRDefault="00622EDC" w:rsidP="00A83487">
            <w:pPr>
              <w:widowControl/>
              <w:jc w:val="center"/>
              <w:textAlignment w:val="center"/>
              <w:rPr>
                <w:rFonts w:ascii="Times New Roman" w:eastAsia="仿宋" w:hAnsi="Times New Roman" w:cs="宋体"/>
                <w:color w:val="000000"/>
                <w:sz w:val="22"/>
                <w:szCs w:val="22"/>
              </w:rPr>
            </w:pP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常规水稻</w:t>
            </w: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2EDC" w:rsidRDefault="00622EDC" w:rsidP="00A83487">
            <w:pPr>
              <w:widowControl/>
              <w:jc w:val="center"/>
              <w:textAlignment w:val="center"/>
              <w:rPr>
                <w:rFonts w:ascii="Times New Roman" w:eastAsia="仿宋" w:hAnsi="Times New Roman" w:cs="宋体"/>
                <w:color w:val="000000"/>
                <w:sz w:val="22"/>
                <w:szCs w:val="22"/>
              </w:rPr>
            </w:pP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 xml:space="preserve">19 </w:t>
            </w:r>
          </w:p>
        </w:tc>
        <w:tc>
          <w:tcPr>
            <w:tcW w:w="4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  <w:vAlign w:val="center"/>
          </w:tcPr>
          <w:p w:rsidR="00622EDC" w:rsidRDefault="00622EDC" w:rsidP="00A83487">
            <w:pPr>
              <w:widowControl/>
              <w:jc w:val="left"/>
              <w:textAlignment w:val="center"/>
              <w:rPr>
                <w:rFonts w:ascii="Times New Roman" w:eastAsia="仿宋" w:hAnsi="Times New Roman" w:cs="宋体"/>
                <w:color w:val="000000"/>
                <w:sz w:val="22"/>
                <w:szCs w:val="22"/>
              </w:rPr>
            </w:pP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上海都市农贸实业公司</w:t>
            </w: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8</w:t>
            </w: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万公斤；</w:t>
            </w: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br/>
            </w: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上海叶榭农业开发有限公司</w:t>
            </w: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7</w:t>
            </w: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万公斤；</w:t>
            </w: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br/>
            </w: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上海佘农稻米专业合作社</w:t>
            </w: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4</w:t>
            </w: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万公斤</w:t>
            </w:r>
          </w:p>
        </w:tc>
      </w:tr>
      <w:tr w:rsidR="00622EDC" w:rsidTr="00A83487">
        <w:trPr>
          <w:trHeight w:val="624"/>
          <w:jc w:val="center"/>
        </w:trPr>
        <w:tc>
          <w:tcPr>
            <w:tcW w:w="585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2EDC" w:rsidRDefault="00622EDC" w:rsidP="00A83487">
            <w:pPr>
              <w:widowControl/>
              <w:jc w:val="center"/>
              <w:textAlignment w:val="center"/>
              <w:rPr>
                <w:rFonts w:ascii="Times New Roman" w:eastAsia="仿宋" w:hAnsi="Times New Roman" w:cs="宋体"/>
                <w:color w:val="000000"/>
                <w:sz w:val="22"/>
                <w:szCs w:val="22"/>
              </w:rPr>
            </w:pP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5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2EDC" w:rsidRDefault="00622EDC" w:rsidP="00A83487">
            <w:pPr>
              <w:widowControl/>
              <w:jc w:val="center"/>
              <w:textAlignment w:val="center"/>
              <w:rPr>
                <w:rFonts w:ascii="Times New Roman" w:eastAsia="仿宋" w:hAnsi="Times New Roman" w:cs="宋体"/>
                <w:color w:val="000000"/>
                <w:sz w:val="22"/>
                <w:szCs w:val="22"/>
              </w:rPr>
            </w:pP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南</w:t>
            </w:r>
            <w:proofErr w:type="gramStart"/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粳</w:t>
            </w:r>
            <w:proofErr w:type="gramEnd"/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46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2EDC" w:rsidRDefault="00622EDC" w:rsidP="00A83487">
            <w:pPr>
              <w:widowControl/>
              <w:jc w:val="center"/>
              <w:textAlignment w:val="center"/>
              <w:rPr>
                <w:rFonts w:ascii="Times New Roman" w:eastAsia="仿宋" w:hAnsi="Times New Roman" w:cs="宋体"/>
                <w:color w:val="000000"/>
                <w:sz w:val="22"/>
                <w:szCs w:val="22"/>
              </w:rPr>
            </w:pP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优质稻米开发</w:t>
            </w:r>
          </w:p>
        </w:tc>
        <w:tc>
          <w:tcPr>
            <w:tcW w:w="1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2EDC" w:rsidRDefault="00622EDC" w:rsidP="00A83487">
            <w:pPr>
              <w:widowControl/>
              <w:jc w:val="center"/>
              <w:textAlignment w:val="center"/>
              <w:rPr>
                <w:rFonts w:ascii="Times New Roman" w:eastAsia="仿宋" w:hAnsi="Times New Roman" w:cs="宋体"/>
                <w:color w:val="000000"/>
                <w:sz w:val="22"/>
                <w:szCs w:val="22"/>
              </w:rPr>
            </w:pP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常规水稻</w:t>
            </w: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2EDC" w:rsidRDefault="00622EDC" w:rsidP="00A83487">
            <w:pPr>
              <w:widowControl/>
              <w:jc w:val="center"/>
              <w:textAlignment w:val="center"/>
              <w:rPr>
                <w:rFonts w:ascii="Times New Roman" w:eastAsia="仿宋" w:hAnsi="Times New Roman" w:cs="宋体"/>
                <w:color w:val="000000"/>
                <w:sz w:val="22"/>
                <w:szCs w:val="22"/>
              </w:rPr>
            </w:pP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 xml:space="preserve">50 </w:t>
            </w:r>
          </w:p>
        </w:tc>
        <w:tc>
          <w:tcPr>
            <w:tcW w:w="4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  <w:vAlign w:val="center"/>
          </w:tcPr>
          <w:p w:rsidR="00622EDC" w:rsidRDefault="00622EDC" w:rsidP="00A83487">
            <w:pPr>
              <w:widowControl/>
              <w:jc w:val="left"/>
              <w:textAlignment w:val="center"/>
              <w:rPr>
                <w:rFonts w:ascii="Times New Roman" w:eastAsia="仿宋" w:hAnsi="Times New Roman" w:cs="宋体"/>
                <w:color w:val="000000"/>
                <w:sz w:val="22"/>
                <w:szCs w:val="22"/>
              </w:rPr>
            </w:pP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上海崇明种子有限公司</w:t>
            </w: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50</w:t>
            </w: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万公斤</w:t>
            </w:r>
          </w:p>
        </w:tc>
      </w:tr>
      <w:tr w:rsidR="00622EDC" w:rsidTr="00A83487">
        <w:trPr>
          <w:trHeight w:val="624"/>
          <w:jc w:val="center"/>
        </w:trPr>
        <w:tc>
          <w:tcPr>
            <w:tcW w:w="585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2EDC" w:rsidRDefault="00622EDC" w:rsidP="00A83487">
            <w:pPr>
              <w:widowControl/>
              <w:jc w:val="center"/>
              <w:textAlignment w:val="center"/>
              <w:rPr>
                <w:rFonts w:ascii="Times New Roman" w:eastAsia="仿宋" w:hAnsi="Times New Roman" w:cs="宋体"/>
                <w:color w:val="000000"/>
                <w:sz w:val="22"/>
                <w:szCs w:val="22"/>
              </w:rPr>
            </w:pP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6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2EDC" w:rsidRDefault="00622EDC" w:rsidP="00A83487">
            <w:pPr>
              <w:widowControl/>
              <w:jc w:val="center"/>
              <w:textAlignment w:val="center"/>
              <w:rPr>
                <w:rFonts w:ascii="Times New Roman" w:eastAsia="仿宋" w:hAnsi="Times New Roman" w:cs="宋体"/>
                <w:color w:val="000000"/>
                <w:sz w:val="22"/>
                <w:szCs w:val="22"/>
              </w:rPr>
            </w:pPr>
            <w:proofErr w:type="gramStart"/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宝农</w:t>
            </w:r>
            <w:proofErr w:type="gramEnd"/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34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2EDC" w:rsidRDefault="00622EDC" w:rsidP="00A83487">
            <w:pPr>
              <w:widowControl/>
              <w:jc w:val="center"/>
              <w:textAlignment w:val="center"/>
              <w:rPr>
                <w:rFonts w:ascii="Times New Roman" w:eastAsia="仿宋" w:hAnsi="Times New Roman" w:cs="宋体"/>
                <w:color w:val="000000"/>
                <w:sz w:val="22"/>
                <w:szCs w:val="22"/>
              </w:rPr>
            </w:pP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优质稻米开发</w:t>
            </w:r>
          </w:p>
        </w:tc>
        <w:tc>
          <w:tcPr>
            <w:tcW w:w="1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2EDC" w:rsidRDefault="00622EDC" w:rsidP="00A83487">
            <w:pPr>
              <w:widowControl/>
              <w:jc w:val="center"/>
              <w:textAlignment w:val="center"/>
              <w:rPr>
                <w:rFonts w:ascii="Times New Roman" w:eastAsia="仿宋" w:hAnsi="Times New Roman" w:cs="宋体"/>
                <w:color w:val="000000"/>
                <w:sz w:val="22"/>
                <w:szCs w:val="22"/>
              </w:rPr>
            </w:pP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常规水稻</w:t>
            </w: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2EDC" w:rsidRDefault="00622EDC" w:rsidP="00A83487">
            <w:pPr>
              <w:widowControl/>
              <w:jc w:val="center"/>
              <w:textAlignment w:val="center"/>
              <w:rPr>
                <w:rFonts w:ascii="Times New Roman" w:eastAsia="仿宋" w:hAnsi="Times New Roman" w:cs="宋体"/>
                <w:color w:val="000000"/>
                <w:sz w:val="22"/>
                <w:szCs w:val="22"/>
              </w:rPr>
            </w:pP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 xml:space="preserve">2 </w:t>
            </w:r>
          </w:p>
        </w:tc>
        <w:tc>
          <w:tcPr>
            <w:tcW w:w="4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  <w:vAlign w:val="center"/>
          </w:tcPr>
          <w:p w:rsidR="00622EDC" w:rsidRDefault="00622EDC" w:rsidP="00A83487">
            <w:pPr>
              <w:widowControl/>
              <w:jc w:val="left"/>
              <w:textAlignment w:val="center"/>
              <w:rPr>
                <w:rFonts w:ascii="Times New Roman" w:eastAsia="仿宋" w:hAnsi="Times New Roman" w:cs="宋体"/>
                <w:color w:val="000000"/>
                <w:sz w:val="22"/>
                <w:szCs w:val="22"/>
              </w:rPr>
            </w:pP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上海宝锦农业科技发展有限公司</w:t>
            </w: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2</w:t>
            </w: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万公斤</w:t>
            </w:r>
          </w:p>
        </w:tc>
      </w:tr>
      <w:tr w:rsidR="00622EDC" w:rsidTr="00A83487">
        <w:trPr>
          <w:trHeight w:val="795"/>
          <w:jc w:val="center"/>
        </w:trPr>
        <w:tc>
          <w:tcPr>
            <w:tcW w:w="585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2EDC" w:rsidRDefault="00622EDC" w:rsidP="00A83487">
            <w:pPr>
              <w:widowControl/>
              <w:jc w:val="center"/>
              <w:textAlignment w:val="center"/>
              <w:rPr>
                <w:rFonts w:ascii="Times New Roman" w:eastAsia="仿宋" w:hAnsi="Times New Roman" w:cs="宋体"/>
                <w:color w:val="000000"/>
                <w:sz w:val="22"/>
                <w:szCs w:val="22"/>
              </w:rPr>
            </w:pP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7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2EDC" w:rsidRDefault="00622EDC" w:rsidP="00A83487">
            <w:pPr>
              <w:widowControl/>
              <w:jc w:val="center"/>
              <w:textAlignment w:val="center"/>
              <w:rPr>
                <w:rFonts w:ascii="Times New Roman" w:eastAsia="仿宋" w:hAnsi="Times New Roman" w:cs="宋体"/>
                <w:color w:val="000000"/>
                <w:sz w:val="22"/>
                <w:szCs w:val="22"/>
              </w:rPr>
            </w:pP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青香软</w:t>
            </w:r>
            <w:proofErr w:type="gramStart"/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粳</w:t>
            </w:r>
            <w:proofErr w:type="gramEnd"/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2EDC" w:rsidRDefault="00622EDC" w:rsidP="00A83487">
            <w:pPr>
              <w:widowControl/>
              <w:jc w:val="center"/>
              <w:textAlignment w:val="center"/>
              <w:rPr>
                <w:rFonts w:ascii="Times New Roman" w:eastAsia="仿宋" w:hAnsi="Times New Roman" w:cs="宋体"/>
                <w:color w:val="000000"/>
                <w:sz w:val="22"/>
                <w:szCs w:val="22"/>
              </w:rPr>
            </w:pP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优质稻米开发</w:t>
            </w:r>
          </w:p>
        </w:tc>
        <w:tc>
          <w:tcPr>
            <w:tcW w:w="1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2EDC" w:rsidRDefault="00622EDC" w:rsidP="00A83487">
            <w:pPr>
              <w:widowControl/>
              <w:jc w:val="center"/>
              <w:textAlignment w:val="center"/>
              <w:rPr>
                <w:rFonts w:ascii="Times New Roman" w:eastAsia="仿宋" w:hAnsi="Times New Roman" w:cs="宋体"/>
                <w:color w:val="000000"/>
                <w:sz w:val="22"/>
                <w:szCs w:val="22"/>
              </w:rPr>
            </w:pP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常规水稻</w:t>
            </w: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2EDC" w:rsidRDefault="00622EDC" w:rsidP="00A83487">
            <w:pPr>
              <w:widowControl/>
              <w:jc w:val="center"/>
              <w:textAlignment w:val="center"/>
              <w:rPr>
                <w:rFonts w:ascii="Times New Roman" w:eastAsia="仿宋" w:hAnsi="Times New Roman" w:cs="宋体"/>
                <w:color w:val="000000"/>
                <w:sz w:val="22"/>
                <w:szCs w:val="22"/>
              </w:rPr>
            </w:pP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 xml:space="preserve">30 </w:t>
            </w:r>
          </w:p>
        </w:tc>
        <w:tc>
          <w:tcPr>
            <w:tcW w:w="4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  <w:vAlign w:val="center"/>
          </w:tcPr>
          <w:p w:rsidR="00622EDC" w:rsidRDefault="00622EDC" w:rsidP="00A83487">
            <w:pPr>
              <w:widowControl/>
              <w:jc w:val="left"/>
              <w:textAlignment w:val="center"/>
              <w:rPr>
                <w:rFonts w:ascii="Times New Roman" w:eastAsia="仿宋" w:hAnsi="Times New Roman" w:cs="宋体"/>
                <w:color w:val="000000"/>
                <w:sz w:val="22"/>
                <w:szCs w:val="22"/>
              </w:rPr>
            </w:pP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上海良金种业发展有限公司</w:t>
            </w: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25</w:t>
            </w: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万公斤；</w:t>
            </w: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br/>
            </w: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上海弘辉种业有限公司</w:t>
            </w: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5</w:t>
            </w: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万公斤</w:t>
            </w:r>
          </w:p>
        </w:tc>
      </w:tr>
      <w:tr w:rsidR="00622EDC" w:rsidTr="00A83487">
        <w:trPr>
          <w:trHeight w:val="795"/>
          <w:jc w:val="center"/>
        </w:trPr>
        <w:tc>
          <w:tcPr>
            <w:tcW w:w="585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2EDC" w:rsidRDefault="00622EDC" w:rsidP="00A83487">
            <w:pPr>
              <w:widowControl/>
              <w:jc w:val="center"/>
              <w:textAlignment w:val="center"/>
              <w:rPr>
                <w:rFonts w:ascii="Times New Roman" w:eastAsia="仿宋" w:hAnsi="Times New Roman" w:cs="宋体"/>
                <w:color w:val="000000"/>
                <w:sz w:val="22"/>
                <w:szCs w:val="22"/>
              </w:rPr>
            </w:pP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8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2EDC" w:rsidRDefault="00622EDC" w:rsidP="00A83487">
            <w:pPr>
              <w:widowControl/>
              <w:jc w:val="center"/>
              <w:textAlignment w:val="center"/>
              <w:rPr>
                <w:rFonts w:ascii="Times New Roman" w:eastAsia="仿宋" w:hAnsi="Times New Roman" w:cs="宋体"/>
                <w:color w:val="000000"/>
                <w:sz w:val="22"/>
                <w:szCs w:val="22"/>
              </w:rPr>
            </w:pP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银香</w:t>
            </w: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38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2EDC" w:rsidRDefault="00622EDC" w:rsidP="00A83487">
            <w:pPr>
              <w:widowControl/>
              <w:jc w:val="center"/>
              <w:textAlignment w:val="center"/>
              <w:rPr>
                <w:rFonts w:ascii="Times New Roman" w:eastAsia="仿宋" w:hAnsi="Times New Roman" w:cs="宋体"/>
                <w:color w:val="000000"/>
                <w:sz w:val="22"/>
                <w:szCs w:val="22"/>
              </w:rPr>
            </w:pP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优质稻米开发</w:t>
            </w:r>
          </w:p>
        </w:tc>
        <w:tc>
          <w:tcPr>
            <w:tcW w:w="1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2EDC" w:rsidRDefault="00622EDC" w:rsidP="00A83487">
            <w:pPr>
              <w:widowControl/>
              <w:jc w:val="center"/>
              <w:textAlignment w:val="center"/>
              <w:rPr>
                <w:rFonts w:ascii="Times New Roman" w:eastAsia="仿宋" w:hAnsi="Times New Roman" w:cs="宋体"/>
                <w:color w:val="000000"/>
                <w:sz w:val="22"/>
                <w:szCs w:val="22"/>
              </w:rPr>
            </w:pP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常规水稻</w:t>
            </w: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2EDC" w:rsidRDefault="00622EDC" w:rsidP="00A83487">
            <w:pPr>
              <w:widowControl/>
              <w:jc w:val="center"/>
              <w:textAlignment w:val="center"/>
              <w:rPr>
                <w:rFonts w:ascii="Times New Roman" w:eastAsia="仿宋" w:hAnsi="Times New Roman" w:cs="宋体"/>
                <w:color w:val="000000"/>
                <w:sz w:val="22"/>
                <w:szCs w:val="22"/>
              </w:rPr>
            </w:pP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 xml:space="preserve">26 </w:t>
            </w:r>
          </w:p>
        </w:tc>
        <w:tc>
          <w:tcPr>
            <w:tcW w:w="4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  <w:vAlign w:val="center"/>
          </w:tcPr>
          <w:p w:rsidR="00622EDC" w:rsidRDefault="00622EDC" w:rsidP="00A83487">
            <w:pPr>
              <w:widowControl/>
              <w:jc w:val="left"/>
              <w:textAlignment w:val="center"/>
              <w:rPr>
                <w:rFonts w:ascii="Times New Roman" w:eastAsia="仿宋" w:hAnsi="Times New Roman" w:cs="宋体"/>
                <w:color w:val="000000"/>
                <w:sz w:val="22"/>
                <w:szCs w:val="22"/>
              </w:rPr>
            </w:pP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光明种业有限公司</w:t>
            </w: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25</w:t>
            </w: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万公斤；</w:t>
            </w: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br/>
            </w: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上海良金种业发展有限公司</w:t>
            </w: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1</w:t>
            </w: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万公斤</w:t>
            </w:r>
          </w:p>
        </w:tc>
      </w:tr>
      <w:tr w:rsidR="00622EDC" w:rsidTr="00A83487">
        <w:trPr>
          <w:trHeight w:val="624"/>
          <w:jc w:val="center"/>
        </w:trPr>
        <w:tc>
          <w:tcPr>
            <w:tcW w:w="585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2EDC" w:rsidRDefault="00622EDC" w:rsidP="00A83487">
            <w:pPr>
              <w:widowControl/>
              <w:jc w:val="center"/>
              <w:textAlignment w:val="center"/>
              <w:rPr>
                <w:rFonts w:ascii="Times New Roman" w:eastAsia="仿宋" w:hAnsi="Times New Roman" w:cs="宋体"/>
                <w:color w:val="000000"/>
                <w:sz w:val="22"/>
                <w:szCs w:val="22"/>
              </w:rPr>
            </w:pP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9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2EDC" w:rsidRDefault="00622EDC" w:rsidP="00A83487">
            <w:pPr>
              <w:widowControl/>
              <w:jc w:val="center"/>
              <w:textAlignment w:val="center"/>
              <w:rPr>
                <w:rFonts w:ascii="Times New Roman" w:eastAsia="仿宋" w:hAnsi="Times New Roman" w:cs="宋体"/>
                <w:color w:val="000000"/>
                <w:sz w:val="22"/>
                <w:szCs w:val="22"/>
              </w:rPr>
            </w:pP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南</w:t>
            </w:r>
            <w:proofErr w:type="gramStart"/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粳</w:t>
            </w:r>
            <w:proofErr w:type="gramEnd"/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9108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2EDC" w:rsidRDefault="00622EDC" w:rsidP="00A83487">
            <w:pPr>
              <w:widowControl/>
              <w:jc w:val="center"/>
              <w:textAlignment w:val="center"/>
              <w:rPr>
                <w:rFonts w:ascii="Times New Roman" w:eastAsia="仿宋" w:hAnsi="Times New Roman" w:cs="宋体"/>
                <w:color w:val="000000"/>
                <w:sz w:val="22"/>
                <w:szCs w:val="22"/>
              </w:rPr>
            </w:pP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优质稻米开发</w:t>
            </w:r>
          </w:p>
        </w:tc>
        <w:tc>
          <w:tcPr>
            <w:tcW w:w="1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2EDC" w:rsidRDefault="00622EDC" w:rsidP="00A83487">
            <w:pPr>
              <w:widowControl/>
              <w:jc w:val="center"/>
              <w:textAlignment w:val="center"/>
              <w:rPr>
                <w:rFonts w:ascii="Times New Roman" w:eastAsia="仿宋" w:hAnsi="Times New Roman" w:cs="宋体"/>
                <w:color w:val="000000"/>
                <w:sz w:val="22"/>
                <w:szCs w:val="22"/>
              </w:rPr>
            </w:pP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常规水稻</w:t>
            </w: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2EDC" w:rsidRDefault="00622EDC" w:rsidP="00A83487">
            <w:pPr>
              <w:widowControl/>
              <w:jc w:val="center"/>
              <w:textAlignment w:val="center"/>
              <w:rPr>
                <w:rFonts w:ascii="Times New Roman" w:eastAsia="仿宋" w:hAnsi="Times New Roman" w:cs="宋体"/>
                <w:color w:val="000000"/>
                <w:sz w:val="22"/>
                <w:szCs w:val="22"/>
              </w:rPr>
            </w:pP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 xml:space="preserve">15 </w:t>
            </w:r>
          </w:p>
        </w:tc>
        <w:tc>
          <w:tcPr>
            <w:tcW w:w="4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  <w:vAlign w:val="center"/>
          </w:tcPr>
          <w:p w:rsidR="00622EDC" w:rsidRDefault="00622EDC" w:rsidP="00A83487">
            <w:pPr>
              <w:widowControl/>
              <w:jc w:val="left"/>
              <w:textAlignment w:val="center"/>
              <w:rPr>
                <w:rFonts w:ascii="Times New Roman" w:eastAsia="仿宋" w:hAnsi="Times New Roman" w:cs="宋体"/>
                <w:color w:val="000000"/>
                <w:sz w:val="22"/>
                <w:szCs w:val="22"/>
              </w:rPr>
            </w:pP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上海崇明种子有限公司</w:t>
            </w: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15</w:t>
            </w: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万公斤</w:t>
            </w:r>
          </w:p>
        </w:tc>
      </w:tr>
      <w:tr w:rsidR="00622EDC" w:rsidTr="00A83487">
        <w:trPr>
          <w:trHeight w:val="624"/>
          <w:jc w:val="center"/>
        </w:trPr>
        <w:tc>
          <w:tcPr>
            <w:tcW w:w="585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2EDC" w:rsidRDefault="00622EDC" w:rsidP="00A83487">
            <w:pPr>
              <w:widowControl/>
              <w:jc w:val="center"/>
              <w:textAlignment w:val="center"/>
              <w:rPr>
                <w:rFonts w:ascii="Times New Roman" w:eastAsia="仿宋" w:hAnsi="Times New Roman" w:cs="宋体"/>
                <w:color w:val="000000"/>
                <w:sz w:val="22"/>
                <w:szCs w:val="22"/>
              </w:rPr>
            </w:pP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10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2EDC" w:rsidRDefault="00622EDC" w:rsidP="00A83487">
            <w:pPr>
              <w:widowControl/>
              <w:jc w:val="center"/>
              <w:textAlignment w:val="center"/>
              <w:rPr>
                <w:rFonts w:ascii="Times New Roman" w:eastAsia="仿宋" w:hAnsi="Times New Roman" w:cs="宋体"/>
                <w:color w:val="000000"/>
                <w:sz w:val="22"/>
                <w:szCs w:val="22"/>
              </w:rPr>
            </w:pPr>
            <w:proofErr w:type="gramStart"/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沪旱</w:t>
            </w:r>
            <w:proofErr w:type="gramEnd"/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61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2EDC" w:rsidRDefault="00622EDC" w:rsidP="00A83487">
            <w:pPr>
              <w:widowControl/>
              <w:jc w:val="center"/>
              <w:textAlignment w:val="center"/>
              <w:rPr>
                <w:rFonts w:ascii="Times New Roman" w:eastAsia="仿宋" w:hAnsi="Times New Roman" w:cs="宋体"/>
                <w:color w:val="000000"/>
                <w:sz w:val="22"/>
                <w:szCs w:val="22"/>
              </w:rPr>
            </w:pP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绿色生态</w:t>
            </w:r>
          </w:p>
        </w:tc>
        <w:tc>
          <w:tcPr>
            <w:tcW w:w="1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2EDC" w:rsidRDefault="00622EDC" w:rsidP="00A83487">
            <w:pPr>
              <w:widowControl/>
              <w:jc w:val="center"/>
              <w:textAlignment w:val="center"/>
              <w:rPr>
                <w:rFonts w:ascii="Times New Roman" w:eastAsia="仿宋" w:hAnsi="Times New Roman" w:cs="宋体"/>
                <w:color w:val="000000"/>
                <w:sz w:val="22"/>
                <w:szCs w:val="22"/>
              </w:rPr>
            </w:pP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常规水稻</w:t>
            </w: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2EDC" w:rsidRDefault="00622EDC" w:rsidP="00A83487">
            <w:pPr>
              <w:widowControl/>
              <w:jc w:val="center"/>
              <w:textAlignment w:val="center"/>
              <w:rPr>
                <w:rFonts w:ascii="Times New Roman" w:eastAsia="仿宋" w:hAnsi="Times New Roman" w:cs="宋体"/>
                <w:color w:val="000000"/>
                <w:sz w:val="22"/>
                <w:szCs w:val="22"/>
              </w:rPr>
            </w:pP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 xml:space="preserve">5 </w:t>
            </w:r>
          </w:p>
        </w:tc>
        <w:tc>
          <w:tcPr>
            <w:tcW w:w="4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  <w:vAlign w:val="center"/>
          </w:tcPr>
          <w:p w:rsidR="00622EDC" w:rsidRDefault="00622EDC" w:rsidP="00A83487">
            <w:pPr>
              <w:widowControl/>
              <w:jc w:val="left"/>
              <w:textAlignment w:val="center"/>
              <w:rPr>
                <w:rFonts w:ascii="Times New Roman" w:eastAsia="仿宋" w:hAnsi="Times New Roman" w:cs="宋体"/>
                <w:color w:val="000000"/>
                <w:sz w:val="22"/>
                <w:szCs w:val="22"/>
              </w:rPr>
            </w:pP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上海天谷生物科技股份有限公司</w:t>
            </w: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5</w:t>
            </w: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万公斤</w:t>
            </w:r>
          </w:p>
        </w:tc>
      </w:tr>
      <w:tr w:rsidR="00622EDC" w:rsidTr="00A83487">
        <w:trPr>
          <w:trHeight w:val="286"/>
          <w:jc w:val="center"/>
        </w:trPr>
        <w:tc>
          <w:tcPr>
            <w:tcW w:w="585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2EDC" w:rsidRDefault="00622EDC" w:rsidP="00A83487">
            <w:pPr>
              <w:widowControl/>
              <w:jc w:val="center"/>
              <w:textAlignment w:val="center"/>
              <w:rPr>
                <w:rFonts w:ascii="Times New Roman" w:eastAsia="仿宋" w:hAnsi="Times New Roman" w:cs="宋体"/>
                <w:color w:val="000000"/>
                <w:sz w:val="22"/>
                <w:szCs w:val="22"/>
              </w:rPr>
            </w:pP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11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2EDC" w:rsidRDefault="00622EDC" w:rsidP="00A83487">
            <w:pPr>
              <w:widowControl/>
              <w:jc w:val="center"/>
              <w:textAlignment w:val="center"/>
              <w:rPr>
                <w:rFonts w:ascii="Times New Roman" w:eastAsia="仿宋" w:hAnsi="Times New Roman" w:cs="宋体"/>
                <w:color w:val="000000"/>
                <w:sz w:val="22"/>
                <w:szCs w:val="22"/>
              </w:rPr>
            </w:pPr>
            <w:proofErr w:type="gramStart"/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申优</w:t>
            </w:r>
            <w:proofErr w:type="gramEnd"/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26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2EDC" w:rsidRDefault="00622EDC" w:rsidP="00A83487">
            <w:pPr>
              <w:widowControl/>
              <w:jc w:val="center"/>
              <w:textAlignment w:val="center"/>
              <w:rPr>
                <w:rFonts w:ascii="Times New Roman" w:eastAsia="仿宋" w:hAnsi="Times New Roman" w:cs="宋体"/>
                <w:color w:val="000000"/>
                <w:sz w:val="22"/>
                <w:szCs w:val="22"/>
              </w:rPr>
            </w:pP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优质高产</w:t>
            </w:r>
          </w:p>
        </w:tc>
        <w:tc>
          <w:tcPr>
            <w:tcW w:w="1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2EDC" w:rsidRDefault="00622EDC" w:rsidP="00A83487">
            <w:pPr>
              <w:widowControl/>
              <w:jc w:val="center"/>
              <w:textAlignment w:val="center"/>
              <w:rPr>
                <w:rFonts w:ascii="Times New Roman" w:eastAsia="仿宋" w:hAnsi="Times New Roman" w:cs="宋体"/>
                <w:color w:val="000000"/>
                <w:sz w:val="22"/>
                <w:szCs w:val="22"/>
              </w:rPr>
            </w:pP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杂交水稻</w:t>
            </w: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2EDC" w:rsidRDefault="00622EDC" w:rsidP="00A83487">
            <w:pPr>
              <w:widowControl/>
              <w:jc w:val="center"/>
              <w:textAlignment w:val="center"/>
              <w:rPr>
                <w:rFonts w:ascii="Times New Roman" w:eastAsia="仿宋" w:hAnsi="Times New Roman" w:cs="宋体"/>
                <w:color w:val="000000"/>
                <w:sz w:val="22"/>
                <w:szCs w:val="22"/>
              </w:rPr>
            </w:pP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 xml:space="preserve">6 </w:t>
            </w:r>
          </w:p>
        </w:tc>
        <w:tc>
          <w:tcPr>
            <w:tcW w:w="4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  <w:vAlign w:val="center"/>
          </w:tcPr>
          <w:p w:rsidR="00622EDC" w:rsidRDefault="00622EDC" w:rsidP="00A83487">
            <w:pPr>
              <w:widowControl/>
              <w:jc w:val="left"/>
              <w:textAlignment w:val="center"/>
              <w:rPr>
                <w:rFonts w:ascii="Times New Roman" w:eastAsia="仿宋" w:hAnsi="Times New Roman" w:cs="宋体"/>
                <w:color w:val="000000"/>
                <w:sz w:val="22"/>
                <w:szCs w:val="22"/>
              </w:rPr>
            </w:pP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上海弘辉种业有限公司</w:t>
            </w: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5</w:t>
            </w: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万公斤；</w:t>
            </w: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br/>
            </w: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上海金门种子有限公司</w:t>
            </w: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1</w:t>
            </w: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万公斤</w:t>
            </w:r>
          </w:p>
        </w:tc>
      </w:tr>
      <w:tr w:rsidR="00622EDC" w:rsidTr="00A83487">
        <w:trPr>
          <w:trHeight w:val="1291"/>
          <w:jc w:val="center"/>
        </w:trPr>
        <w:tc>
          <w:tcPr>
            <w:tcW w:w="585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2EDC" w:rsidRDefault="00622EDC" w:rsidP="00A83487">
            <w:pPr>
              <w:widowControl/>
              <w:jc w:val="center"/>
              <w:textAlignment w:val="center"/>
              <w:rPr>
                <w:rFonts w:ascii="Times New Roman" w:eastAsia="仿宋" w:hAnsi="Times New Roman" w:cs="宋体"/>
                <w:color w:val="000000"/>
                <w:sz w:val="22"/>
                <w:szCs w:val="22"/>
              </w:rPr>
            </w:pP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12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2EDC" w:rsidRDefault="00622EDC" w:rsidP="00A83487">
            <w:pPr>
              <w:widowControl/>
              <w:jc w:val="center"/>
              <w:textAlignment w:val="center"/>
              <w:rPr>
                <w:rFonts w:ascii="Times New Roman" w:eastAsia="仿宋" w:hAnsi="Times New Roman" w:cs="宋体"/>
                <w:color w:val="000000"/>
                <w:sz w:val="22"/>
                <w:szCs w:val="22"/>
              </w:rPr>
            </w:pPr>
            <w:proofErr w:type="gramStart"/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花优</w:t>
            </w:r>
            <w:proofErr w:type="gramEnd"/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14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2EDC" w:rsidRDefault="00622EDC" w:rsidP="00A83487">
            <w:pPr>
              <w:widowControl/>
              <w:jc w:val="center"/>
              <w:textAlignment w:val="center"/>
              <w:rPr>
                <w:rFonts w:ascii="Times New Roman" w:eastAsia="仿宋" w:hAnsi="Times New Roman" w:cs="宋体"/>
                <w:color w:val="000000"/>
                <w:sz w:val="22"/>
                <w:szCs w:val="22"/>
              </w:rPr>
            </w:pP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优质高产</w:t>
            </w:r>
          </w:p>
        </w:tc>
        <w:tc>
          <w:tcPr>
            <w:tcW w:w="1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2EDC" w:rsidRDefault="00622EDC" w:rsidP="00A83487">
            <w:pPr>
              <w:widowControl/>
              <w:jc w:val="center"/>
              <w:textAlignment w:val="center"/>
              <w:rPr>
                <w:rFonts w:ascii="Times New Roman" w:eastAsia="仿宋" w:hAnsi="Times New Roman" w:cs="宋体"/>
                <w:color w:val="000000"/>
                <w:sz w:val="22"/>
                <w:szCs w:val="22"/>
              </w:rPr>
            </w:pP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杂交水稻</w:t>
            </w: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2EDC" w:rsidRDefault="00622EDC" w:rsidP="00A83487">
            <w:pPr>
              <w:widowControl/>
              <w:jc w:val="center"/>
              <w:textAlignment w:val="center"/>
              <w:rPr>
                <w:rFonts w:ascii="Times New Roman" w:eastAsia="仿宋" w:hAnsi="Times New Roman" w:cs="宋体"/>
                <w:color w:val="000000"/>
                <w:sz w:val="22"/>
                <w:szCs w:val="22"/>
              </w:rPr>
            </w:pP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 xml:space="preserve">88 </w:t>
            </w:r>
          </w:p>
        </w:tc>
        <w:tc>
          <w:tcPr>
            <w:tcW w:w="4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  <w:vAlign w:val="center"/>
          </w:tcPr>
          <w:p w:rsidR="00622EDC" w:rsidRDefault="00622EDC" w:rsidP="00A83487">
            <w:pPr>
              <w:widowControl/>
              <w:jc w:val="left"/>
              <w:textAlignment w:val="center"/>
              <w:rPr>
                <w:rFonts w:ascii="Times New Roman" w:eastAsia="仿宋" w:hAnsi="Times New Roman" w:cs="宋体"/>
                <w:color w:val="000000"/>
                <w:sz w:val="22"/>
                <w:szCs w:val="22"/>
              </w:rPr>
            </w:pP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上海弘辉种业有限公司</w:t>
            </w: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46</w:t>
            </w: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万公斤；</w:t>
            </w: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br/>
            </w: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上海崇明种子有限公司</w:t>
            </w: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30</w:t>
            </w: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万公斤；</w:t>
            </w: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br/>
            </w: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上海金门种子有限公司</w:t>
            </w: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8</w:t>
            </w: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万公斤；</w:t>
            </w: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br/>
            </w: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上海</w:t>
            </w:r>
            <w:proofErr w:type="gramStart"/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亭翔粮食</w:t>
            </w:r>
            <w:proofErr w:type="gramEnd"/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专业合作社</w:t>
            </w: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4</w:t>
            </w: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万公斤</w:t>
            </w:r>
          </w:p>
        </w:tc>
      </w:tr>
      <w:tr w:rsidR="00622EDC" w:rsidTr="00A83487">
        <w:trPr>
          <w:trHeight w:val="990"/>
          <w:jc w:val="center"/>
        </w:trPr>
        <w:tc>
          <w:tcPr>
            <w:tcW w:w="585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2EDC" w:rsidRDefault="00622EDC" w:rsidP="00A83487">
            <w:pPr>
              <w:widowControl/>
              <w:jc w:val="center"/>
              <w:textAlignment w:val="center"/>
              <w:rPr>
                <w:rFonts w:ascii="Times New Roman" w:eastAsia="仿宋" w:hAnsi="Times New Roman" w:cs="宋体"/>
                <w:color w:val="000000"/>
                <w:sz w:val="22"/>
                <w:szCs w:val="22"/>
              </w:rPr>
            </w:pP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13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2EDC" w:rsidRDefault="00622EDC" w:rsidP="00A83487">
            <w:pPr>
              <w:widowControl/>
              <w:jc w:val="center"/>
              <w:textAlignment w:val="center"/>
              <w:rPr>
                <w:rFonts w:ascii="Times New Roman" w:eastAsia="仿宋" w:hAnsi="Times New Roman" w:cs="宋体"/>
                <w:color w:val="000000"/>
                <w:sz w:val="22"/>
                <w:szCs w:val="22"/>
              </w:rPr>
            </w:pPr>
            <w:proofErr w:type="gramStart"/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秋优金</w:t>
            </w:r>
            <w:proofErr w:type="gramEnd"/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丰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2EDC" w:rsidRDefault="00622EDC" w:rsidP="00A83487">
            <w:pPr>
              <w:widowControl/>
              <w:jc w:val="center"/>
              <w:textAlignment w:val="center"/>
              <w:rPr>
                <w:rFonts w:ascii="Times New Roman" w:eastAsia="仿宋" w:hAnsi="Times New Roman" w:cs="宋体"/>
                <w:color w:val="000000"/>
                <w:sz w:val="22"/>
                <w:szCs w:val="22"/>
              </w:rPr>
            </w:pP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优质高产</w:t>
            </w:r>
          </w:p>
        </w:tc>
        <w:tc>
          <w:tcPr>
            <w:tcW w:w="1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2EDC" w:rsidRDefault="00622EDC" w:rsidP="00A83487">
            <w:pPr>
              <w:widowControl/>
              <w:jc w:val="center"/>
              <w:textAlignment w:val="center"/>
              <w:rPr>
                <w:rFonts w:ascii="Times New Roman" w:eastAsia="仿宋" w:hAnsi="Times New Roman" w:cs="宋体"/>
                <w:color w:val="000000"/>
                <w:sz w:val="22"/>
                <w:szCs w:val="22"/>
              </w:rPr>
            </w:pP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杂交水稻</w:t>
            </w: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2EDC" w:rsidRDefault="00622EDC" w:rsidP="00A83487">
            <w:pPr>
              <w:widowControl/>
              <w:jc w:val="center"/>
              <w:textAlignment w:val="center"/>
              <w:rPr>
                <w:rFonts w:ascii="Times New Roman" w:eastAsia="仿宋" w:hAnsi="Times New Roman" w:cs="宋体"/>
                <w:color w:val="000000"/>
                <w:sz w:val="22"/>
                <w:szCs w:val="22"/>
              </w:rPr>
            </w:pP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34</w:t>
            </w:r>
          </w:p>
        </w:tc>
        <w:tc>
          <w:tcPr>
            <w:tcW w:w="4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  <w:vAlign w:val="center"/>
          </w:tcPr>
          <w:p w:rsidR="00622EDC" w:rsidRDefault="00622EDC" w:rsidP="00A83487">
            <w:pPr>
              <w:widowControl/>
              <w:jc w:val="left"/>
              <w:textAlignment w:val="center"/>
              <w:rPr>
                <w:rFonts w:ascii="Times New Roman" w:eastAsia="仿宋" w:hAnsi="Times New Roman" w:cs="宋体"/>
                <w:color w:val="000000"/>
                <w:sz w:val="22"/>
                <w:szCs w:val="22"/>
              </w:rPr>
            </w:pP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上海弘辉种业有限公司</w:t>
            </w: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24</w:t>
            </w: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万公斤；</w:t>
            </w: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br/>
            </w: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上海沁弘种业有限公司</w:t>
            </w: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8</w:t>
            </w: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万公斤；</w:t>
            </w: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br/>
            </w: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上海</w:t>
            </w:r>
            <w:proofErr w:type="gramStart"/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亭翔粮食</w:t>
            </w:r>
            <w:proofErr w:type="gramEnd"/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专业合作社</w:t>
            </w: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2</w:t>
            </w: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万公斤</w:t>
            </w:r>
          </w:p>
        </w:tc>
      </w:tr>
      <w:tr w:rsidR="00622EDC" w:rsidTr="00A83487">
        <w:trPr>
          <w:trHeight w:val="1396"/>
          <w:jc w:val="center"/>
        </w:trPr>
        <w:tc>
          <w:tcPr>
            <w:tcW w:w="585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2EDC" w:rsidRDefault="00622EDC" w:rsidP="00A83487">
            <w:pPr>
              <w:widowControl/>
              <w:jc w:val="center"/>
              <w:textAlignment w:val="center"/>
              <w:rPr>
                <w:rFonts w:ascii="Times New Roman" w:eastAsia="仿宋" w:hAnsi="Times New Roman" w:cs="宋体"/>
                <w:color w:val="000000"/>
                <w:sz w:val="22"/>
                <w:szCs w:val="22"/>
              </w:rPr>
            </w:pP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lastRenderedPageBreak/>
              <w:t>14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2EDC" w:rsidRDefault="00622EDC" w:rsidP="00A83487">
            <w:pPr>
              <w:widowControl/>
              <w:jc w:val="center"/>
              <w:textAlignment w:val="center"/>
              <w:rPr>
                <w:rFonts w:ascii="Times New Roman" w:eastAsia="仿宋" w:hAnsi="Times New Roman" w:cs="宋体"/>
                <w:color w:val="000000"/>
                <w:sz w:val="22"/>
                <w:szCs w:val="22"/>
              </w:rPr>
            </w:pP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沪香</w:t>
            </w:r>
            <w:proofErr w:type="gramStart"/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粳</w:t>
            </w:r>
            <w:proofErr w:type="gramEnd"/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106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2EDC" w:rsidRDefault="00622EDC" w:rsidP="00A83487">
            <w:pPr>
              <w:widowControl/>
              <w:jc w:val="center"/>
              <w:textAlignment w:val="center"/>
              <w:rPr>
                <w:rFonts w:ascii="Times New Roman" w:eastAsia="仿宋" w:hAnsi="Times New Roman" w:cs="宋体"/>
                <w:color w:val="000000"/>
                <w:sz w:val="22"/>
                <w:szCs w:val="22"/>
              </w:rPr>
            </w:pP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优质高产</w:t>
            </w:r>
          </w:p>
        </w:tc>
        <w:tc>
          <w:tcPr>
            <w:tcW w:w="1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2EDC" w:rsidRDefault="00622EDC" w:rsidP="00A83487">
            <w:pPr>
              <w:widowControl/>
              <w:jc w:val="center"/>
              <w:textAlignment w:val="center"/>
              <w:rPr>
                <w:rFonts w:ascii="Times New Roman" w:eastAsia="仿宋" w:hAnsi="Times New Roman" w:cs="宋体"/>
                <w:color w:val="000000"/>
                <w:sz w:val="22"/>
                <w:szCs w:val="22"/>
              </w:rPr>
            </w:pP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常规水稻</w:t>
            </w: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2EDC" w:rsidRDefault="00622EDC" w:rsidP="00A83487">
            <w:pPr>
              <w:widowControl/>
              <w:jc w:val="center"/>
              <w:textAlignment w:val="center"/>
              <w:rPr>
                <w:rFonts w:ascii="Times New Roman" w:eastAsia="仿宋" w:hAnsi="Times New Roman" w:cs="宋体"/>
                <w:color w:val="000000"/>
                <w:sz w:val="22"/>
                <w:szCs w:val="22"/>
              </w:rPr>
            </w:pP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 xml:space="preserve">120 </w:t>
            </w:r>
          </w:p>
        </w:tc>
        <w:tc>
          <w:tcPr>
            <w:tcW w:w="4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  <w:vAlign w:val="center"/>
          </w:tcPr>
          <w:p w:rsidR="00622EDC" w:rsidRDefault="00622EDC" w:rsidP="00A83487">
            <w:pPr>
              <w:widowControl/>
              <w:jc w:val="left"/>
              <w:textAlignment w:val="center"/>
              <w:rPr>
                <w:rFonts w:ascii="Times New Roman" w:eastAsia="仿宋" w:hAnsi="Times New Roman" w:cs="宋体"/>
                <w:color w:val="000000"/>
                <w:sz w:val="22"/>
                <w:szCs w:val="22"/>
              </w:rPr>
            </w:pP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上海弘辉种业有限公司</w:t>
            </w: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70</w:t>
            </w: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万公斤；</w:t>
            </w: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br/>
            </w: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上海崇明种子有限公司</w:t>
            </w: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40</w:t>
            </w: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万公斤；</w:t>
            </w: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br/>
            </w: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上海金门种子有限公司</w:t>
            </w: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6</w:t>
            </w: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万公斤；</w:t>
            </w: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br/>
            </w: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上海</w:t>
            </w:r>
            <w:proofErr w:type="gramStart"/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亭翔粮食</w:t>
            </w:r>
            <w:proofErr w:type="gramEnd"/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专业合作社</w:t>
            </w: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4</w:t>
            </w: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万公斤</w:t>
            </w:r>
          </w:p>
        </w:tc>
      </w:tr>
      <w:tr w:rsidR="00622EDC" w:rsidTr="00A83487">
        <w:trPr>
          <w:trHeight w:val="624"/>
          <w:jc w:val="center"/>
        </w:trPr>
        <w:tc>
          <w:tcPr>
            <w:tcW w:w="585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2EDC" w:rsidRDefault="00622EDC" w:rsidP="00A83487">
            <w:pPr>
              <w:widowControl/>
              <w:jc w:val="center"/>
              <w:textAlignment w:val="center"/>
              <w:rPr>
                <w:rFonts w:ascii="Times New Roman" w:eastAsia="仿宋" w:hAnsi="Times New Roman" w:cs="宋体"/>
                <w:color w:val="000000"/>
                <w:sz w:val="22"/>
                <w:szCs w:val="22"/>
              </w:rPr>
            </w:pP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15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2EDC" w:rsidRDefault="00622EDC" w:rsidP="00A83487">
            <w:pPr>
              <w:widowControl/>
              <w:jc w:val="center"/>
              <w:textAlignment w:val="center"/>
              <w:rPr>
                <w:rFonts w:ascii="Times New Roman" w:eastAsia="仿宋" w:hAnsi="Times New Roman" w:cs="宋体"/>
                <w:color w:val="000000"/>
                <w:sz w:val="22"/>
                <w:szCs w:val="22"/>
              </w:rPr>
            </w:pP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光明</w:t>
            </w:r>
            <w:proofErr w:type="gramStart"/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粳</w:t>
            </w:r>
            <w:proofErr w:type="gramEnd"/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2</w:t>
            </w: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号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2EDC" w:rsidRDefault="00622EDC" w:rsidP="00A83487">
            <w:pPr>
              <w:widowControl/>
              <w:jc w:val="center"/>
              <w:textAlignment w:val="center"/>
              <w:rPr>
                <w:rFonts w:ascii="Times New Roman" w:eastAsia="仿宋" w:hAnsi="Times New Roman" w:cs="宋体"/>
                <w:color w:val="000000"/>
                <w:sz w:val="22"/>
                <w:szCs w:val="22"/>
              </w:rPr>
            </w:pP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优质高产</w:t>
            </w:r>
          </w:p>
        </w:tc>
        <w:tc>
          <w:tcPr>
            <w:tcW w:w="1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2EDC" w:rsidRDefault="00622EDC" w:rsidP="00A83487">
            <w:pPr>
              <w:widowControl/>
              <w:jc w:val="center"/>
              <w:textAlignment w:val="center"/>
              <w:rPr>
                <w:rFonts w:ascii="Times New Roman" w:eastAsia="仿宋" w:hAnsi="Times New Roman" w:cs="宋体"/>
                <w:color w:val="000000"/>
                <w:sz w:val="22"/>
                <w:szCs w:val="22"/>
              </w:rPr>
            </w:pP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常规水稻</w:t>
            </w: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2EDC" w:rsidRDefault="00622EDC" w:rsidP="00A83487">
            <w:pPr>
              <w:widowControl/>
              <w:jc w:val="center"/>
              <w:textAlignment w:val="center"/>
              <w:rPr>
                <w:rFonts w:ascii="Times New Roman" w:eastAsia="仿宋" w:hAnsi="Times New Roman" w:cs="宋体"/>
                <w:color w:val="000000"/>
                <w:sz w:val="22"/>
                <w:szCs w:val="22"/>
              </w:rPr>
            </w:pP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 xml:space="preserve">40 </w:t>
            </w:r>
          </w:p>
        </w:tc>
        <w:tc>
          <w:tcPr>
            <w:tcW w:w="4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  <w:vAlign w:val="center"/>
          </w:tcPr>
          <w:p w:rsidR="00622EDC" w:rsidRDefault="00622EDC" w:rsidP="00A83487">
            <w:pPr>
              <w:widowControl/>
              <w:jc w:val="left"/>
              <w:textAlignment w:val="center"/>
              <w:rPr>
                <w:rFonts w:ascii="Times New Roman" w:eastAsia="仿宋" w:hAnsi="Times New Roman" w:cs="宋体"/>
                <w:color w:val="000000"/>
                <w:sz w:val="22"/>
                <w:szCs w:val="22"/>
              </w:rPr>
            </w:pP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光明种业有限公司</w:t>
            </w: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40</w:t>
            </w: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万公斤</w:t>
            </w:r>
          </w:p>
        </w:tc>
      </w:tr>
      <w:tr w:rsidR="00622EDC" w:rsidTr="00A83487">
        <w:trPr>
          <w:trHeight w:val="795"/>
          <w:jc w:val="center"/>
        </w:trPr>
        <w:tc>
          <w:tcPr>
            <w:tcW w:w="585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2EDC" w:rsidRDefault="00622EDC" w:rsidP="00A83487">
            <w:pPr>
              <w:widowControl/>
              <w:jc w:val="center"/>
              <w:textAlignment w:val="center"/>
              <w:rPr>
                <w:rFonts w:ascii="Times New Roman" w:eastAsia="仿宋" w:hAnsi="Times New Roman" w:cs="宋体"/>
                <w:color w:val="000000"/>
                <w:sz w:val="22"/>
                <w:szCs w:val="22"/>
              </w:rPr>
            </w:pP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16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2EDC" w:rsidRDefault="00622EDC" w:rsidP="00A83487">
            <w:pPr>
              <w:widowControl/>
              <w:jc w:val="center"/>
              <w:textAlignment w:val="center"/>
              <w:rPr>
                <w:rFonts w:ascii="Times New Roman" w:eastAsia="仿宋" w:hAnsi="Times New Roman" w:cs="宋体"/>
                <w:color w:val="000000"/>
                <w:sz w:val="22"/>
                <w:szCs w:val="22"/>
              </w:rPr>
            </w:pP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金农香</w:t>
            </w:r>
            <w:proofErr w:type="gramStart"/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粳</w:t>
            </w:r>
            <w:proofErr w:type="gramEnd"/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1267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2EDC" w:rsidRDefault="00622EDC" w:rsidP="00A83487">
            <w:pPr>
              <w:widowControl/>
              <w:jc w:val="center"/>
              <w:textAlignment w:val="center"/>
              <w:rPr>
                <w:rFonts w:ascii="Times New Roman" w:eastAsia="仿宋" w:hAnsi="Times New Roman" w:cs="宋体"/>
                <w:color w:val="000000"/>
                <w:sz w:val="22"/>
                <w:szCs w:val="22"/>
              </w:rPr>
            </w:pP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优质高产</w:t>
            </w:r>
          </w:p>
        </w:tc>
        <w:tc>
          <w:tcPr>
            <w:tcW w:w="1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2EDC" w:rsidRDefault="00622EDC" w:rsidP="00A83487">
            <w:pPr>
              <w:widowControl/>
              <w:jc w:val="center"/>
              <w:textAlignment w:val="center"/>
              <w:rPr>
                <w:rFonts w:ascii="Times New Roman" w:eastAsia="仿宋" w:hAnsi="Times New Roman" w:cs="宋体"/>
                <w:color w:val="000000"/>
                <w:sz w:val="22"/>
                <w:szCs w:val="22"/>
              </w:rPr>
            </w:pP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常规水稻</w:t>
            </w: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2EDC" w:rsidRDefault="00622EDC" w:rsidP="00A83487">
            <w:pPr>
              <w:widowControl/>
              <w:jc w:val="center"/>
              <w:textAlignment w:val="center"/>
              <w:rPr>
                <w:rFonts w:ascii="Times New Roman" w:eastAsia="仿宋" w:hAnsi="Times New Roman" w:cs="宋体"/>
                <w:color w:val="000000"/>
                <w:sz w:val="22"/>
                <w:szCs w:val="22"/>
              </w:rPr>
            </w:pP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 xml:space="preserve">32 </w:t>
            </w:r>
          </w:p>
        </w:tc>
        <w:tc>
          <w:tcPr>
            <w:tcW w:w="4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  <w:vAlign w:val="center"/>
          </w:tcPr>
          <w:p w:rsidR="00622EDC" w:rsidRDefault="00622EDC" w:rsidP="00A83487">
            <w:pPr>
              <w:widowControl/>
              <w:jc w:val="left"/>
              <w:textAlignment w:val="center"/>
              <w:rPr>
                <w:rFonts w:ascii="Times New Roman" w:eastAsia="仿宋" w:hAnsi="Times New Roman" w:cs="宋体"/>
                <w:color w:val="000000"/>
                <w:sz w:val="22"/>
                <w:szCs w:val="22"/>
              </w:rPr>
            </w:pP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上海黄海种业有限公司</w:t>
            </w: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17</w:t>
            </w: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万公斤；</w:t>
            </w: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br/>
            </w: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上海秀水种子有限公司</w:t>
            </w: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15</w:t>
            </w: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万公斤</w:t>
            </w:r>
          </w:p>
        </w:tc>
      </w:tr>
      <w:tr w:rsidR="00622EDC" w:rsidTr="00A83487">
        <w:trPr>
          <w:trHeight w:val="624"/>
          <w:jc w:val="center"/>
        </w:trPr>
        <w:tc>
          <w:tcPr>
            <w:tcW w:w="585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2EDC" w:rsidRDefault="00622EDC" w:rsidP="00A83487">
            <w:pPr>
              <w:widowControl/>
              <w:jc w:val="center"/>
              <w:textAlignment w:val="center"/>
              <w:rPr>
                <w:rFonts w:ascii="Times New Roman" w:eastAsia="仿宋" w:hAnsi="Times New Roman" w:cs="宋体"/>
                <w:color w:val="000000"/>
                <w:sz w:val="22"/>
                <w:szCs w:val="22"/>
              </w:rPr>
            </w:pP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17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2EDC" w:rsidRDefault="00622EDC" w:rsidP="00A83487">
            <w:pPr>
              <w:widowControl/>
              <w:jc w:val="center"/>
              <w:textAlignment w:val="center"/>
              <w:rPr>
                <w:rFonts w:ascii="Times New Roman" w:eastAsia="仿宋" w:hAnsi="Times New Roman" w:cs="宋体"/>
                <w:color w:val="000000"/>
                <w:sz w:val="22"/>
                <w:szCs w:val="22"/>
              </w:rPr>
            </w:pP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嘉农</w:t>
            </w:r>
            <w:proofErr w:type="gramStart"/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粳</w:t>
            </w:r>
            <w:proofErr w:type="gramEnd"/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6</w:t>
            </w: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号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2EDC" w:rsidRDefault="00622EDC" w:rsidP="00A83487">
            <w:pPr>
              <w:widowControl/>
              <w:jc w:val="center"/>
              <w:textAlignment w:val="center"/>
              <w:rPr>
                <w:rFonts w:ascii="Times New Roman" w:eastAsia="仿宋" w:hAnsi="Times New Roman" w:cs="宋体"/>
                <w:color w:val="000000"/>
                <w:sz w:val="22"/>
                <w:szCs w:val="22"/>
              </w:rPr>
            </w:pP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优质高产</w:t>
            </w:r>
          </w:p>
        </w:tc>
        <w:tc>
          <w:tcPr>
            <w:tcW w:w="1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2EDC" w:rsidRDefault="00622EDC" w:rsidP="00A83487">
            <w:pPr>
              <w:widowControl/>
              <w:jc w:val="center"/>
              <w:textAlignment w:val="center"/>
              <w:rPr>
                <w:rFonts w:ascii="Times New Roman" w:eastAsia="仿宋" w:hAnsi="Times New Roman" w:cs="宋体"/>
                <w:color w:val="000000"/>
                <w:sz w:val="22"/>
                <w:szCs w:val="22"/>
              </w:rPr>
            </w:pP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常规水稻</w:t>
            </w: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2EDC" w:rsidRDefault="00622EDC" w:rsidP="00A83487">
            <w:pPr>
              <w:widowControl/>
              <w:jc w:val="center"/>
              <w:textAlignment w:val="center"/>
              <w:rPr>
                <w:rFonts w:ascii="Times New Roman" w:eastAsia="仿宋" w:hAnsi="Times New Roman" w:cs="宋体"/>
                <w:color w:val="000000"/>
                <w:sz w:val="22"/>
                <w:szCs w:val="22"/>
              </w:rPr>
            </w:pP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 xml:space="preserve">9 </w:t>
            </w:r>
          </w:p>
        </w:tc>
        <w:tc>
          <w:tcPr>
            <w:tcW w:w="4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  <w:vAlign w:val="center"/>
          </w:tcPr>
          <w:p w:rsidR="00622EDC" w:rsidRDefault="00622EDC" w:rsidP="00A83487">
            <w:pPr>
              <w:widowControl/>
              <w:jc w:val="left"/>
              <w:textAlignment w:val="center"/>
              <w:rPr>
                <w:rFonts w:ascii="Times New Roman" w:eastAsia="仿宋" w:hAnsi="Times New Roman" w:cs="宋体"/>
                <w:color w:val="000000"/>
                <w:sz w:val="22"/>
                <w:szCs w:val="22"/>
              </w:rPr>
            </w:pP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上海</w:t>
            </w:r>
            <w:proofErr w:type="gramStart"/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亭翔粮食</w:t>
            </w:r>
            <w:proofErr w:type="gramEnd"/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专业合作社</w:t>
            </w: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9</w:t>
            </w: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万公斤</w:t>
            </w:r>
          </w:p>
        </w:tc>
      </w:tr>
      <w:tr w:rsidR="00622EDC" w:rsidTr="00A83487">
        <w:trPr>
          <w:trHeight w:val="624"/>
          <w:jc w:val="center"/>
        </w:trPr>
        <w:tc>
          <w:tcPr>
            <w:tcW w:w="585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2EDC" w:rsidRDefault="00622EDC" w:rsidP="00A83487">
            <w:pPr>
              <w:widowControl/>
              <w:jc w:val="center"/>
              <w:textAlignment w:val="center"/>
              <w:rPr>
                <w:rFonts w:ascii="Times New Roman" w:eastAsia="仿宋" w:hAnsi="Times New Roman" w:cs="宋体"/>
                <w:color w:val="000000"/>
                <w:sz w:val="22"/>
                <w:szCs w:val="22"/>
              </w:rPr>
            </w:pP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18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2EDC" w:rsidRDefault="00622EDC" w:rsidP="00A83487">
            <w:pPr>
              <w:widowControl/>
              <w:jc w:val="center"/>
              <w:textAlignment w:val="center"/>
              <w:rPr>
                <w:rFonts w:ascii="Times New Roman" w:eastAsia="仿宋" w:hAnsi="Times New Roman" w:cs="宋体"/>
                <w:color w:val="000000"/>
                <w:sz w:val="22"/>
                <w:szCs w:val="22"/>
              </w:rPr>
            </w:pP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武运</w:t>
            </w:r>
            <w:proofErr w:type="gramStart"/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粳</w:t>
            </w:r>
            <w:proofErr w:type="gramEnd"/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31</w:t>
            </w: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号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2EDC" w:rsidRDefault="00622EDC" w:rsidP="00A83487">
            <w:pPr>
              <w:widowControl/>
              <w:jc w:val="center"/>
              <w:textAlignment w:val="center"/>
              <w:rPr>
                <w:rFonts w:ascii="Times New Roman" w:eastAsia="仿宋" w:hAnsi="Times New Roman" w:cs="宋体"/>
                <w:color w:val="000000"/>
                <w:sz w:val="22"/>
                <w:szCs w:val="22"/>
              </w:rPr>
            </w:pP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优质高产</w:t>
            </w:r>
          </w:p>
        </w:tc>
        <w:tc>
          <w:tcPr>
            <w:tcW w:w="1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2EDC" w:rsidRDefault="00622EDC" w:rsidP="00A83487">
            <w:pPr>
              <w:widowControl/>
              <w:jc w:val="center"/>
              <w:textAlignment w:val="center"/>
              <w:rPr>
                <w:rFonts w:ascii="Times New Roman" w:eastAsia="仿宋" w:hAnsi="Times New Roman" w:cs="宋体"/>
                <w:color w:val="000000"/>
                <w:sz w:val="22"/>
                <w:szCs w:val="22"/>
              </w:rPr>
            </w:pP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常规水稻</w:t>
            </w: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2EDC" w:rsidRDefault="00622EDC" w:rsidP="00A83487">
            <w:pPr>
              <w:widowControl/>
              <w:jc w:val="center"/>
              <w:textAlignment w:val="center"/>
              <w:rPr>
                <w:rFonts w:ascii="Times New Roman" w:eastAsia="仿宋" w:hAnsi="Times New Roman" w:cs="宋体"/>
                <w:color w:val="000000"/>
                <w:sz w:val="22"/>
                <w:szCs w:val="22"/>
              </w:rPr>
            </w:pP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 xml:space="preserve">40 </w:t>
            </w:r>
          </w:p>
        </w:tc>
        <w:tc>
          <w:tcPr>
            <w:tcW w:w="4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  <w:vAlign w:val="center"/>
          </w:tcPr>
          <w:p w:rsidR="00622EDC" w:rsidRDefault="00622EDC" w:rsidP="00A83487">
            <w:pPr>
              <w:widowControl/>
              <w:jc w:val="left"/>
              <w:textAlignment w:val="center"/>
              <w:rPr>
                <w:rFonts w:ascii="Times New Roman" w:eastAsia="仿宋" w:hAnsi="Times New Roman" w:cs="宋体"/>
                <w:color w:val="000000"/>
                <w:sz w:val="22"/>
                <w:szCs w:val="22"/>
              </w:rPr>
            </w:pP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光明种业有限公司</w:t>
            </w: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40</w:t>
            </w: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万公斤</w:t>
            </w:r>
          </w:p>
        </w:tc>
      </w:tr>
      <w:tr w:rsidR="00622EDC" w:rsidTr="00A83487">
        <w:trPr>
          <w:trHeight w:val="1396"/>
          <w:jc w:val="center"/>
        </w:trPr>
        <w:tc>
          <w:tcPr>
            <w:tcW w:w="585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2EDC" w:rsidRDefault="00622EDC" w:rsidP="00A83487">
            <w:pPr>
              <w:widowControl/>
              <w:jc w:val="center"/>
              <w:textAlignment w:val="center"/>
              <w:rPr>
                <w:rFonts w:ascii="Times New Roman" w:eastAsia="仿宋" w:hAnsi="Times New Roman" w:cs="宋体"/>
                <w:color w:val="000000"/>
                <w:sz w:val="22"/>
                <w:szCs w:val="22"/>
              </w:rPr>
            </w:pP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19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2EDC" w:rsidRDefault="00622EDC" w:rsidP="00A83487">
            <w:pPr>
              <w:widowControl/>
              <w:jc w:val="center"/>
              <w:textAlignment w:val="center"/>
              <w:rPr>
                <w:rFonts w:ascii="Times New Roman" w:eastAsia="仿宋" w:hAnsi="Times New Roman" w:cs="宋体"/>
                <w:color w:val="000000"/>
                <w:sz w:val="22"/>
                <w:szCs w:val="22"/>
              </w:rPr>
            </w:pP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秀水</w:t>
            </w: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114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2EDC" w:rsidRDefault="00622EDC" w:rsidP="00A83487">
            <w:pPr>
              <w:widowControl/>
              <w:jc w:val="center"/>
              <w:textAlignment w:val="center"/>
              <w:rPr>
                <w:rFonts w:ascii="Times New Roman" w:eastAsia="仿宋" w:hAnsi="Times New Roman" w:cs="宋体"/>
                <w:color w:val="000000"/>
                <w:sz w:val="22"/>
                <w:szCs w:val="22"/>
              </w:rPr>
            </w:pP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高产稳产</w:t>
            </w:r>
          </w:p>
        </w:tc>
        <w:tc>
          <w:tcPr>
            <w:tcW w:w="1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2EDC" w:rsidRDefault="00622EDC" w:rsidP="00A83487">
            <w:pPr>
              <w:widowControl/>
              <w:jc w:val="center"/>
              <w:textAlignment w:val="center"/>
              <w:rPr>
                <w:rFonts w:ascii="Times New Roman" w:eastAsia="仿宋" w:hAnsi="Times New Roman" w:cs="宋体"/>
                <w:color w:val="000000"/>
                <w:sz w:val="22"/>
                <w:szCs w:val="22"/>
              </w:rPr>
            </w:pP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常规水稻</w:t>
            </w: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2EDC" w:rsidRDefault="00622EDC" w:rsidP="00A83487">
            <w:pPr>
              <w:widowControl/>
              <w:jc w:val="center"/>
              <w:textAlignment w:val="center"/>
              <w:rPr>
                <w:rFonts w:ascii="Times New Roman" w:eastAsia="仿宋" w:hAnsi="Times New Roman" w:cs="宋体"/>
                <w:color w:val="000000"/>
                <w:sz w:val="22"/>
                <w:szCs w:val="22"/>
              </w:rPr>
            </w:pP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 xml:space="preserve">31 </w:t>
            </w:r>
          </w:p>
        </w:tc>
        <w:tc>
          <w:tcPr>
            <w:tcW w:w="4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  <w:vAlign w:val="center"/>
          </w:tcPr>
          <w:p w:rsidR="00622EDC" w:rsidRDefault="00622EDC" w:rsidP="00A83487">
            <w:pPr>
              <w:widowControl/>
              <w:jc w:val="left"/>
              <w:textAlignment w:val="center"/>
              <w:rPr>
                <w:rFonts w:ascii="Times New Roman" w:eastAsia="仿宋" w:hAnsi="Times New Roman" w:cs="宋体"/>
                <w:color w:val="000000"/>
                <w:sz w:val="22"/>
                <w:szCs w:val="22"/>
              </w:rPr>
            </w:pP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上海佘农稻米专业合作社</w:t>
            </w: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11</w:t>
            </w: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万公斤；</w:t>
            </w: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br/>
            </w: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上海秀水种子有限公司</w:t>
            </w: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10</w:t>
            </w: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万公斤；</w:t>
            </w: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br/>
            </w: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上海叶榭农业开发有限公司</w:t>
            </w: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8</w:t>
            </w: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万公斤；</w:t>
            </w: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br/>
            </w: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上海都市农贸实业公司</w:t>
            </w: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2</w:t>
            </w: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万公斤</w:t>
            </w:r>
          </w:p>
        </w:tc>
      </w:tr>
      <w:tr w:rsidR="00622EDC" w:rsidTr="00A83487">
        <w:trPr>
          <w:trHeight w:val="624"/>
          <w:jc w:val="center"/>
        </w:trPr>
        <w:tc>
          <w:tcPr>
            <w:tcW w:w="585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2EDC" w:rsidRDefault="00622EDC" w:rsidP="00A83487">
            <w:pPr>
              <w:widowControl/>
              <w:jc w:val="center"/>
              <w:textAlignment w:val="center"/>
              <w:rPr>
                <w:rFonts w:ascii="Times New Roman" w:eastAsia="仿宋" w:hAnsi="Times New Roman" w:cs="宋体"/>
                <w:color w:val="000000"/>
                <w:sz w:val="22"/>
                <w:szCs w:val="22"/>
              </w:rPr>
            </w:pP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20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2EDC" w:rsidRDefault="00622EDC" w:rsidP="00A83487">
            <w:pPr>
              <w:widowControl/>
              <w:jc w:val="center"/>
              <w:textAlignment w:val="center"/>
              <w:rPr>
                <w:rFonts w:ascii="Times New Roman" w:eastAsia="仿宋" w:hAnsi="Times New Roman" w:cs="宋体"/>
                <w:color w:val="000000"/>
                <w:sz w:val="22"/>
                <w:szCs w:val="22"/>
              </w:rPr>
            </w:pP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秀水</w:t>
            </w: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121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2EDC" w:rsidRDefault="00622EDC" w:rsidP="00A83487">
            <w:pPr>
              <w:widowControl/>
              <w:jc w:val="center"/>
              <w:textAlignment w:val="center"/>
              <w:rPr>
                <w:rFonts w:ascii="Times New Roman" w:eastAsia="仿宋" w:hAnsi="Times New Roman" w:cs="宋体"/>
                <w:color w:val="000000"/>
                <w:sz w:val="22"/>
                <w:szCs w:val="22"/>
              </w:rPr>
            </w:pP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高产稳产</w:t>
            </w:r>
          </w:p>
        </w:tc>
        <w:tc>
          <w:tcPr>
            <w:tcW w:w="1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2EDC" w:rsidRDefault="00622EDC" w:rsidP="00A83487">
            <w:pPr>
              <w:widowControl/>
              <w:jc w:val="center"/>
              <w:textAlignment w:val="center"/>
              <w:rPr>
                <w:rFonts w:ascii="Times New Roman" w:eastAsia="仿宋" w:hAnsi="Times New Roman" w:cs="宋体"/>
                <w:color w:val="000000"/>
                <w:sz w:val="22"/>
                <w:szCs w:val="22"/>
              </w:rPr>
            </w:pP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常规水稻</w:t>
            </w: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2EDC" w:rsidRDefault="00622EDC" w:rsidP="00A83487">
            <w:pPr>
              <w:widowControl/>
              <w:jc w:val="center"/>
              <w:textAlignment w:val="center"/>
              <w:rPr>
                <w:rFonts w:ascii="Times New Roman" w:eastAsia="仿宋" w:hAnsi="Times New Roman" w:cs="宋体"/>
                <w:color w:val="000000"/>
                <w:sz w:val="22"/>
                <w:szCs w:val="22"/>
              </w:rPr>
            </w:pP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 xml:space="preserve">15 </w:t>
            </w:r>
          </w:p>
        </w:tc>
        <w:tc>
          <w:tcPr>
            <w:tcW w:w="4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  <w:vAlign w:val="center"/>
          </w:tcPr>
          <w:p w:rsidR="00622EDC" w:rsidRDefault="00622EDC" w:rsidP="00A83487">
            <w:pPr>
              <w:widowControl/>
              <w:jc w:val="left"/>
              <w:textAlignment w:val="center"/>
              <w:rPr>
                <w:rFonts w:ascii="Times New Roman" w:eastAsia="仿宋" w:hAnsi="Times New Roman" w:cs="宋体"/>
                <w:color w:val="000000"/>
                <w:sz w:val="22"/>
                <w:szCs w:val="22"/>
              </w:rPr>
            </w:pP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上海良金种业发展有限公司</w:t>
            </w: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15</w:t>
            </w: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万公斤</w:t>
            </w:r>
          </w:p>
        </w:tc>
      </w:tr>
      <w:tr w:rsidR="00622EDC" w:rsidTr="00A83487">
        <w:trPr>
          <w:trHeight w:val="1801"/>
          <w:jc w:val="center"/>
        </w:trPr>
        <w:tc>
          <w:tcPr>
            <w:tcW w:w="585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2EDC" w:rsidRDefault="00622EDC" w:rsidP="00A83487">
            <w:pPr>
              <w:widowControl/>
              <w:jc w:val="center"/>
              <w:textAlignment w:val="center"/>
              <w:rPr>
                <w:rFonts w:ascii="Times New Roman" w:eastAsia="仿宋" w:hAnsi="Times New Roman" w:cs="宋体"/>
                <w:color w:val="000000"/>
                <w:sz w:val="22"/>
                <w:szCs w:val="22"/>
              </w:rPr>
            </w:pP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21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2EDC" w:rsidRDefault="00622EDC" w:rsidP="00A83487">
            <w:pPr>
              <w:widowControl/>
              <w:jc w:val="center"/>
              <w:textAlignment w:val="center"/>
              <w:rPr>
                <w:rFonts w:ascii="Times New Roman" w:eastAsia="仿宋" w:hAnsi="Times New Roman" w:cs="宋体"/>
                <w:color w:val="000000"/>
                <w:sz w:val="22"/>
                <w:szCs w:val="22"/>
              </w:rPr>
            </w:pP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秀水</w:t>
            </w: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134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2EDC" w:rsidRDefault="00622EDC" w:rsidP="00A83487">
            <w:pPr>
              <w:widowControl/>
              <w:jc w:val="center"/>
              <w:textAlignment w:val="center"/>
              <w:rPr>
                <w:rFonts w:ascii="Times New Roman" w:eastAsia="仿宋" w:hAnsi="Times New Roman" w:cs="宋体"/>
                <w:color w:val="000000"/>
                <w:sz w:val="22"/>
                <w:szCs w:val="22"/>
              </w:rPr>
            </w:pP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高产稳产</w:t>
            </w:r>
          </w:p>
        </w:tc>
        <w:tc>
          <w:tcPr>
            <w:tcW w:w="1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2EDC" w:rsidRDefault="00622EDC" w:rsidP="00A83487">
            <w:pPr>
              <w:widowControl/>
              <w:jc w:val="center"/>
              <w:textAlignment w:val="center"/>
              <w:rPr>
                <w:rFonts w:ascii="Times New Roman" w:eastAsia="仿宋" w:hAnsi="Times New Roman" w:cs="宋体"/>
                <w:color w:val="000000"/>
                <w:sz w:val="22"/>
                <w:szCs w:val="22"/>
              </w:rPr>
            </w:pP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常规水稻</w:t>
            </w: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2EDC" w:rsidRDefault="00622EDC" w:rsidP="00A83487">
            <w:pPr>
              <w:widowControl/>
              <w:jc w:val="center"/>
              <w:textAlignment w:val="center"/>
              <w:rPr>
                <w:rFonts w:ascii="Times New Roman" w:eastAsia="仿宋" w:hAnsi="Times New Roman" w:cs="宋体"/>
                <w:color w:val="000000"/>
                <w:sz w:val="22"/>
                <w:szCs w:val="22"/>
              </w:rPr>
            </w:pP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 xml:space="preserve">62 </w:t>
            </w:r>
          </w:p>
        </w:tc>
        <w:tc>
          <w:tcPr>
            <w:tcW w:w="4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  <w:vAlign w:val="center"/>
          </w:tcPr>
          <w:p w:rsidR="00622EDC" w:rsidRDefault="00622EDC" w:rsidP="00A83487">
            <w:pPr>
              <w:widowControl/>
              <w:jc w:val="left"/>
              <w:textAlignment w:val="center"/>
              <w:rPr>
                <w:rFonts w:ascii="Times New Roman" w:eastAsia="仿宋" w:hAnsi="Times New Roman" w:cs="宋体"/>
                <w:color w:val="000000"/>
                <w:sz w:val="22"/>
                <w:szCs w:val="22"/>
              </w:rPr>
            </w:pP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上海弘辉种业有限公司</w:t>
            </w: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20</w:t>
            </w: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万公斤；</w:t>
            </w: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br/>
            </w: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上海佘农稻米专业合作社</w:t>
            </w: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14</w:t>
            </w: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万公斤；</w:t>
            </w: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br/>
            </w: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上海叶榭农业开发有限公司</w:t>
            </w: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10</w:t>
            </w: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万公斤；</w:t>
            </w: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br/>
            </w: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上海秀水种子有限公司</w:t>
            </w: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10</w:t>
            </w: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万公斤；</w:t>
            </w: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br/>
            </w: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上海都市农贸实业公司</w:t>
            </w: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6</w:t>
            </w: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万公斤；</w:t>
            </w: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br/>
            </w: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上海宝锦农业科技发展有限公司</w:t>
            </w: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2</w:t>
            </w: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万公斤</w:t>
            </w:r>
          </w:p>
        </w:tc>
      </w:tr>
      <w:tr w:rsidR="00622EDC" w:rsidTr="00A83487">
        <w:trPr>
          <w:trHeight w:val="795"/>
          <w:jc w:val="center"/>
        </w:trPr>
        <w:tc>
          <w:tcPr>
            <w:tcW w:w="585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2EDC" w:rsidRDefault="00622EDC" w:rsidP="00A83487">
            <w:pPr>
              <w:widowControl/>
              <w:jc w:val="center"/>
              <w:textAlignment w:val="center"/>
              <w:rPr>
                <w:rFonts w:ascii="Times New Roman" w:eastAsia="仿宋" w:hAnsi="Times New Roman" w:cs="宋体"/>
                <w:color w:val="000000"/>
                <w:sz w:val="22"/>
                <w:szCs w:val="22"/>
              </w:rPr>
            </w:pP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22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2EDC" w:rsidRDefault="00622EDC" w:rsidP="00A83487">
            <w:pPr>
              <w:widowControl/>
              <w:jc w:val="center"/>
              <w:textAlignment w:val="center"/>
              <w:rPr>
                <w:rFonts w:ascii="Times New Roman" w:eastAsia="仿宋" w:hAnsi="Times New Roman" w:cs="宋体"/>
                <w:color w:val="000000"/>
                <w:sz w:val="22"/>
                <w:szCs w:val="22"/>
              </w:rPr>
            </w:pP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沪</w:t>
            </w:r>
            <w:proofErr w:type="gramStart"/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粳</w:t>
            </w:r>
            <w:proofErr w:type="gramEnd"/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137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2EDC" w:rsidRDefault="00622EDC" w:rsidP="00A83487">
            <w:pPr>
              <w:widowControl/>
              <w:jc w:val="center"/>
              <w:textAlignment w:val="center"/>
              <w:rPr>
                <w:rFonts w:ascii="Times New Roman" w:eastAsia="仿宋" w:hAnsi="Times New Roman" w:cs="宋体"/>
                <w:color w:val="000000"/>
                <w:sz w:val="22"/>
                <w:szCs w:val="22"/>
              </w:rPr>
            </w:pP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高产稳产</w:t>
            </w:r>
          </w:p>
        </w:tc>
        <w:tc>
          <w:tcPr>
            <w:tcW w:w="1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2EDC" w:rsidRDefault="00622EDC" w:rsidP="00A83487">
            <w:pPr>
              <w:widowControl/>
              <w:jc w:val="center"/>
              <w:textAlignment w:val="center"/>
              <w:rPr>
                <w:rFonts w:ascii="Times New Roman" w:eastAsia="仿宋" w:hAnsi="Times New Roman" w:cs="宋体"/>
                <w:color w:val="000000"/>
                <w:sz w:val="22"/>
                <w:szCs w:val="22"/>
              </w:rPr>
            </w:pP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常规水稻</w:t>
            </w: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2EDC" w:rsidRDefault="00622EDC" w:rsidP="00A83487">
            <w:pPr>
              <w:widowControl/>
              <w:jc w:val="center"/>
              <w:textAlignment w:val="center"/>
              <w:rPr>
                <w:rFonts w:ascii="Times New Roman" w:eastAsia="仿宋" w:hAnsi="Times New Roman" w:cs="宋体"/>
                <w:color w:val="000000"/>
                <w:sz w:val="22"/>
                <w:szCs w:val="22"/>
              </w:rPr>
            </w:pP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 xml:space="preserve">12 </w:t>
            </w:r>
          </w:p>
        </w:tc>
        <w:tc>
          <w:tcPr>
            <w:tcW w:w="4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  <w:vAlign w:val="center"/>
          </w:tcPr>
          <w:p w:rsidR="00622EDC" w:rsidRDefault="00622EDC" w:rsidP="00A83487">
            <w:pPr>
              <w:widowControl/>
              <w:jc w:val="left"/>
              <w:textAlignment w:val="center"/>
              <w:rPr>
                <w:rFonts w:ascii="Times New Roman" w:eastAsia="仿宋" w:hAnsi="Times New Roman" w:cs="宋体"/>
                <w:color w:val="000000"/>
                <w:sz w:val="22"/>
                <w:szCs w:val="22"/>
              </w:rPr>
            </w:pP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上海金门种子有限公司</w:t>
            </w: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10</w:t>
            </w: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万公斤；</w:t>
            </w: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br/>
            </w: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上海</w:t>
            </w:r>
            <w:proofErr w:type="gramStart"/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亭翔粮食</w:t>
            </w:r>
            <w:proofErr w:type="gramEnd"/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专业合作社</w:t>
            </w: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2</w:t>
            </w: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万公斤</w:t>
            </w:r>
          </w:p>
        </w:tc>
      </w:tr>
      <w:tr w:rsidR="00622EDC" w:rsidTr="00A83487">
        <w:trPr>
          <w:trHeight w:val="624"/>
          <w:jc w:val="center"/>
        </w:trPr>
        <w:tc>
          <w:tcPr>
            <w:tcW w:w="4739" w:type="dxa"/>
            <w:gridSpan w:val="4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2EDC" w:rsidRDefault="00622EDC" w:rsidP="00A83487">
            <w:pPr>
              <w:widowControl/>
              <w:jc w:val="center"/>
              <w:textAlignment w:val="center"/>
              <w:rPr>
                <w:rFonts w:ascii="Times New Roman" w:eastAsia="仿宋" w:hAnsi="Times New Roman" w:cs="宋体"/>
                <w:color w:val="000000"/>
                <w:sz w:val="22"/>
                <w:szCs w:val="22"/>
              </w:rPr>
            </w:pP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总</w:t>
            </w: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 xml:space="preserve">  </w:t>
            </w: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计</w:t>
            </w: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2EDC" w:rsidRDefault="00622EDC" w:rsidP="00A83487">
            <w:pPr>
              <w:widowControl/>
              <w:jc w:val="center"/>
              <w:textAlignment w:val="center"/>
              <w:rPr>
                <w:rFonts w:ascii="Times New Roman" w:eastAsia="仿宋" w:hAnsi="Times New Roman" w:cs="宋体"/>
                <w:color w:val="000000"/>
                <w:sz w:val="22"/>
                <w:szCs w:val="22"/>
              </w:rPr>
            </w:pPr>
            <w:r>
              <w:rPr>
                <w:rFonts w:ascii="Times New Roman" w:eastAsia="仿宋" w:hAnsi="Times New Roman" w:cs="宋体" w:hint="eastAsia"/>
                <w:color w:val="000000"/>
                <w:kern w:val="0"/>
                <w:sz w:val="22"/>
                <w:szCs w:val="22"/>
                <w:lang w:bidi="ar"/>
              </w:rPr>
              <w:t>677</w:t>
            </w:r>
          </w:p>
        </w:tc>
        <w:tc>
          <w:tcPr>
            <w:tcW w:w="4223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  <w:vAlign w:val="center"/>
          </w:tcPr>
          <w:p w:rsidR="00622EDC" w:rsidRDefault="00622EDC" w:rsidP="00A83487">
            <w:pPr>
              <w:rPr>
                <w:rFonts w:ascii="Times New Roman" w:eastAsia="仿宋" w:hAnsi="Times New Roman" w:cs="宋体"/>
                <w:color w:val="000000"/>
                <w:sz w:val="22"/>
                <w:szCs w:val="22"/>
              </w:rPr>
            </w:pPr>
          </w:p>
        </w:tc>
      </w:tr>
    </w:tbl>
    <w:p w:rsidR="00622EDC" w:rsidRDefault="00622EDC" w:rsidP="00622EDC">
      <w:pPr>
        <w:spacing w:beforeLines="50" w:before="156" w:line="360" w:lineRule="auto"/>
        <w:jc w:val="left"/>
        <w:rPr>
          <w:rFonts w:ascii="仿宋" w:eastAsia="仿宋" w:hAnsi="仿宋" w:cs="Times New Roman"/>
          <w:sz w:val="30"/>
          <w:szCs w:val="30"/>
        </w:rPr>
      </w:pPr>
    </w:p>
    <w:p w:rsidR="00EB26B6" w:rsidRDefault="00EB26B6">
      <w:bookmarkStart w:id="0" w:name="_GoBack"/>
      <w:bookmarkEnd w:id="0"/>
    </w:p>
    <w:sectPr w:rsidR="00EB26B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22EDC"/>
    <w:rsid w:val="000125D6"/>
    <w:rsid w:val="000F308E"/>
    <w:rsid w:val="001076E3"/>
    <w:rsid w:val="00167AAC"/>
    <w:rsid w:val="00186994"/>
    <w:rsid w:val="002C6B66"/>
    <w:rsid w:val="002E52BF"/>
    <w:rsid w:val="003F6AF2"/>
    <w:rsid w:val="00412FEB"/>
    <w:rsid w:val="004855E3"/>
    <w:rsid w:val="004C4C0B"/>
    <w:rsid w:val="00515D7D"/>
    <w:rsid w:val="005C55EF"/>
    <w:rsid w:val="00622EDC"/>
    <w:rsid w:val="006279AC"/>
    <w:rsid w:val="00702AFC"/>
    <w:rsid w:val="0074253E"/>
    <w:rsid w:val="008D61D1"/>
    <w:rsid w:val="00910AF6"/>
    <w:rsid w:val="00916C3C"/>
    <w:rsid w:val="00923EF7"/>
    <w:rsid w:val="00976AEA"/>
    <w:rsid w:val="00990AE8"/>
    <w:rsid w:val="009929E7"/>
    <w:rsid w:val="00A43CB5"/>
    <w:rsid w:val="00AA0E43"/>
    <w:rsid w:val="00AC23C8"/>
    <w:rsid w:val="00AF390D"/>
    <w:rsid w:val="00B013FD"/>
    <w:rsid w:val="00B704D3"/>
    <w:rsid w:val="00B81FB8"/>
    <w:rsid w:val="00BF3394"/>
    <w:rsid w:val="00C414A7"/>
    <w:rsid w:val="00CD381B"/>
    <w:rsid w:val="00D064E1"/>
    <w:rsid w:val="00D616DB"/>
    <w:rsid w:val="00E3518E"/>
    <w:rsid w:val="00E5685F"/>
    <w:rsid w:val="00E66192"/>
    <w:rsid w:val="00E95020"/>
    <w:rsid w:val="00EA5019"/>
    <w:rsid w:val="00EB26B6"/>
    <w:rsid w:val="00EC634D"/>
    <w:rsid w:val="00F702AD"/>
    <w:rsid w:val="00F84CB9"/>
    <w:rsid w:val="00FA39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22EDC"/>
    <w:pPr>
      <w:widowControl w:val="0"/>
      <w:jc w:val="both"/>
    </w:pPr>
    <w:rPr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22EDC"/>
    <w:pPr>
      <w:widowControl w:val="0"/>
      <w:jc w:val="both"/>
    </w:pPr>
    <w:rPr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215</Words>
  <Characters>1227</Characters>
  <Application>Microsoft Office Word</Application>
  <DocSecurity>0</DocSecurity>
  <Lines>10</Lines>
  <Paragraphs>2</Paragraphs>
  <ScaleCrop>false</ScaleCrop>
  <Company/>
  <LinksUpToDate>false</LinksUpToDate>
  <CharactersWithSpaces>1440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周甦芳</dc:creator>
  <cp:lastModifiedBy>周甦芳</cp:lastModifiedBy>
  <cp:revision>1</cp:revision>
  <dcterms:created xsi:type="dcterms:W3CDTF">2018-12-12T07:31:00Z</dcterms:created>
  <dcterms:modified xsi:type="dcterms:W3CDTF">2018-12-12T07:31:00Z</dcterms:modified>
</cp:coreProperties>
</file>