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1" w:rsidRDefault="00592C61" w:rsidP="00592C61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592C61" w:rsidRDefault="00592C61" w:rsidP="00592C61">
      <w:pPr>
        <w:widowControl/>
        <w:jc w:val="center"/>
        <w:rPr>
          <w:rFonts w:ascii="Times New Roman" w:eastAsia="黑体" w:hAnsi="黑体"/>
          <w:kern w:val="0"/>
          <w:sz w:val="30"/>
          <w:szCs w:val="30"/>
        </w:rPr>
      </w:pPr>
      <w:r>
        <w:rPr>
          <w:rFonts w:ascii="Times New Roman" w:eastAsia="黑体" w:hAnsi="黑体" w:hint="eastAsia"/>
          <w:kern w:val="0"/>
          <w:sz w:val="30"/>
          <w:szCs w:val="30"/>
        </w:rPr>
        <w:t>到期未续展情况汇总表（模板）</w:t>
      </w:r>
    </w:p>
    <w:tbl>
      <w:tblPr>
        <w:tblW w:w="8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1276"/>
        <w:gridCol w:w="1439"/>
        <w:gridCol w:w="1396"/>
        <w:gridCol w:w="2448"/>
      </w:tblGrid>
      <w:tr w:rsidR="00592C61" w:rsidTr="00AD4775">
        <w:trPr>
          <w:trHeight w:val="600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填报单位</w:t>
            </w:r>
            <w:r>
              <w:rPr>
                <w:rFonts w:ascii="Times New Roman" w:eastAsia="仿宋" w:hAnsi="Times New Roman"/>
                <w:b/>
                <w:szCs w:val="21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填报时间</w:t>
            </w:r>
            <w:r>
              <w:rPr>
                <w:rFonts w:ascii="Times New Roman" w:eastAsia="仿宋" w:hAnsi="Times New Roman"/>
                <w:szCs w:val="21"/>
              </w:rPr>
              <w:t>：</w:t>
            </w:r>
            <w:r>
              <w:rPr>
                <w:rFonts w:ascii="Times New Roman" w:eastAsia="仿宋" w:hAnsi="Times New Roman"/>
                <w:szCs w:val="21"/>
              </w:rPr>
              <w:t>2020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>__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>__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92C61" w:rsidRDefault="00592C61" w:rsidP="00AD4775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联系人：</w:t>
            </w:r>
          </w:p>
        </w:tc>
      </w:tr>
      <w:tr w:rsidR="00592C61" w:rsidTr="00AD4775">
        <w:trPr>
          <w:trHeight w:val="801"/>
          <w:jc w:val="center"/>
        </w:trPr>
        <w:tc>
          <w:tcPr>
            <w:tcW w:w="959" w:type="dxa"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产品</w:t>
            </w:r>
          </w:p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439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证书编号</w:t>
            </w:r>
          </w:p>
        </w:tc>
        <w:tc>
          <w:tcPr>
            <w:tcW w:w="1396" w:type="dxa"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证书有效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截至日期</w:t>
            </w:r>
          </w:p>
        </w:tc>
        <w:tc>
          <w:tcPr>
            <w:tcW w:w="2448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未续展情况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原因</w:t>
            </w:r>
          </w:p>
        </w:tc>
      </w:tr>
      <w:tr w:rsidR="00592C61" w:rsidTr="00AD4775">
        <w:trPr>
          <w:trHeight w:val="801"/>
          <w:jc w:val="center"/>
        </w:trPr>
        <w:tc>
          <w:tcPr>
            <w:tcW w:w="959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592C61" w:rsidTr="00AD4775">
        <w:trPr>
          <w:trHeight w:val="801"/>
          <w:jc w:val="center"/>
        </w:trPr>
        <w:tc>
          <w:tcPr>
            <w:tcW w:w="959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2</w:t>
            </w:r>
          </w:p>
        </w:tc>
        <w:tc>
          <w:tcPr>
            <w:tcW w:w="1417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592C61" w:rsidTr="00AD4775">
        <w:trPr>
          <w:trHeight w:val="801"/>
          <w:jc w:val="center"/>
        </w:trPr>
        <w:tc>
          <w:tcPr>
            <w:tcW w:w="959" w:type="dxa"/>
            <w:noWrap/>
            <w:vAlign w:val="center"/>
          </w:tcPr>
          <w:p w:rsidR="00592C61" w:rsidRDefault="00592C61" w:rsidP="00AD4775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3</w:t>
            </w:r>
          </w:p>
        </w:tc>
        <w:tc>
          <w:tcPr>
            <w:tcW w:w="1417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</w:tcPr>
          <w:p w:rsidR="00592C61" w:rsidRDefault="00592C61" w:rsidP="00AD4775">
            <w:pPr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592C61" w:rsidRDefault="00592C61" w:rsidP="00592C61"/>
    <w:p w:rsidR="00592C61" w:rsidRDefault="00592C61" w:rsidP="00592C61">
      <w:pPr>
        <w:widowControl/>
        <w:spacing w:line="360" w:lineRule="exact"/>
        <w:ind w:firstLineChars="200" w:firstLine="560"/>
        <w:rPr>
          <w:rFonts w:ascii="Times New Roman" w:eastAsia="仿宋" w:hAnsi="仿宋"/>
          <w:color w:val="000000"/>
          <w:kern w:val="0"/>
          <w:sz w:val="28"/>
          <w:szCs w:val="28"/>
        </w:rPr>
      </w:pPr>
    </w:p>
    <w:p w:rsidR="00592C61" w:rsidRDefault="00592C61" w:rsidP="00592C61">
      <w:pPr>
        <w:widowControl/>
        <w:spacing w:line="540" w:lineRule="exact"/>
        <w:ind w:firstLineChars="1500" w:firstLine="4800"/>
        <w:jc w:val="left"/>
        <w:rPr>
          <w:rFonts w:ascii="Times New Roman" w:eastAsia="仿宋" w:hAnsi="Times New Roman"/>
          <w:sz w:val="32"/>
          <w:szCs w:val="32"/>
        </w:rPr>
      </w:pPr>
    </w:p>
    <w:p w:rsidR="00CC3F27" w:rsidRDefault="00CC3F27"/>
    <w:sectPr w:rsidR="00CC3F27" w:rsidSect="00CC3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C61"/>
    <w:rsid w:val="00592C61"/>
    <w:rsid w:val="00CC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2020-10-14T01:04:00Z</dcterms:created>
  <dcterms:modified xsi:type="dcterms:W3CDTF">2020-10-14T01:04:00Z</dcterms:modified>
</cp:coreProperties>
</file>