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998A5">
      <w:pPr>
        <w:spacing w:line="600" w:lineRule="exact"/>
        <w:jc w:val="both"/>
        <w:rPr>
          <w:rFonts w:hint="eastAsia" w:ascii="黑体" w:hAnsi="黑体" w:eastAsia="黑体" w:cs="方正小标宋_GBK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方正小标宋_GBK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z w:val="32"/>
          <w:szCs w:val="32"/>
          <w:lang w:val="en-US" w:eastAsia="zh-CN"/>
        </w:rPr>
        <w:t>9</w:t>
      </w:r>
    </w:p>
    <w:p w14:paraId="1F0F6ADC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  <w:highlight w:val="none"/>
          <w:lang w:eastAsia="zh-CN"/>
        </w:rPr>
        <w:t>农业生产经营组织</w:t>
      </w:r>
      <w:r>
        <w:rPr>
          <w:rFonts w:hint="eastAsia" w:ascii="华文中宋" w:hAnsi="华文中宋" w:eastAsia="华文中宋" w:cs="方正小标宋_GBK"/>
          <w:sz w:val="44"/>
          <w:szCs w:val="44"/>
        </w:rPr>
        <w:t>征求意见</w:t>
      </w:r>
      <w:r>
        <w:rPr>
          <w:rFonts w:hint="eastAsia" w:ascii="华文中宋" w:hAnsi="华文中宋" w:eastAsia="华文中宋" w:cs="方正小标宋_GBK"/>
          <w:sz w:val="44"/>
          <w:szCs w:val="44"/>
          <w:lang w:eastAsia="zh-CN"/>
        </w:rPr>
        <w:t>表</w:t>
      </w:r>
    </w:p>
    <w:p w14:paraId="7A885C38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组织</w:t>
      </w:r>
      <w:r>
        <w:rPr>
          <w:rFonts w:ascii="仿宋_GB2312" w:hAnsi="华文中宋" w:eastAsia="仿宋_GB2312"/>
          <w:sz w:val="28"/>
          <w:szCs w:val="28"/>
        </w:rPr>
        <w:t>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华文中宋" w:eastAsia="仿宋_GB2312"/>
          <w:sz w:val="28"/>
          <w:szCs w:val="28"/>
        </w:rPr>
        <w:t xml:space="preserve">负责人：          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   </w:t>
      </w:r>
    </w:p>
    <w:tbl>
      <w:tblPr>
        <w:tblStyle w:val="3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197"/>
      </w:tblGrid>
      <w:tr w14:paraId="0F812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5E03219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纪检监察机关意见：</w:t>
            </w:r>
          </w:p>
          <w:p w14:paraId="6057B3FB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F914A14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3D2FCB8">
            <w:pPr>
              <w:spacing w:line="360" w:lineRule="exact"/>
              <w:ind w:right="420"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557CF94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组织人事部门或统战部门意见：</w:t>
            </w:r>
          </w:p>
          <w:p w14:paraId="325F06D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D360FD7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3892B4B6">
            <w:pPr>
              <w:spacing w:line="360" w:lineRule="exact"/>
              <w:ind w:right="420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0C457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0AF621A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审计部门意见：</w:t>
            </w:r>
          </w:p>
          <w:p w14:paraId="52755E85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97140FA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51DF056F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DE7236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人力资源社会保障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38E782D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35C0CC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1387BEFC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4DA72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76B3263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生态环境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6157E01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814C6EC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72D76B6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5F90346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应急管理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4ED792F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6918D7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3F048917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2D02C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4ED51B6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税务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344A0A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A0BDAFB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3C74C292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282661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市场监管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19D1B99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2A5C3DE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2A9C86DF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1665F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7BA2DEC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金融监管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8BE505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CA8000A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23E1C07E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12641E6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社会工作部门意见：</w:t>
            </w:r>
          </w:p>
          <w:p w14:paraId="06FB5D3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4B716D6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66941D9A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1BC15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  <w:jc w:val="center"/>
        </w:trPr>
        <w:tc>
          <w:tcPr>
            <w:tcW w:w="4200" w:type="dxa"/>
          </w:tcPr>
          <w:p w14:paraId="3936B24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工商联部门意见：</w:t>
            </w:r>
          </w:p>
          <w:p w14:paraId="7C447E36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910788B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6C8A51FC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</w:p>
        </w:tc>
      </w:tr>
    </w:tbl>
    <w:p w14:paraId="16074CD0">
      <w:pPr>
        <w:pStyle w:val="2"/>
        <w:adjustRightInd w:val="0"/>
        <w:ind w:left="990" w:hanging="990" w:hangingChars="450"/>
        <w:rPr>
          <w:rFonts w:hint="eastAsia" w:ascii="楷体" w:hAnsi="楷体" w:eastAsia="楷体" w:cs="LinTimes"/>
          <w:sz w:val="22"/>
          <w:szCs w:val="22"/>
        </w:rPr>
      </w:pPr>
    </w:p>
    <w:p w14:paraId="55C60820">
      <w:pPr>
        <w:pStyle w:val="2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1.推荐对象为农民专业合作社、家庭农场的根据实际情况填写此表。</w:t>
      </w:r>
    </w:p>
    <w:p w14:paraId="5758732A">
      <w:pPr>
        <w:pStyle w:val="2"/>
        <w:adjustRightInd w:val="0"/>
        <w:spacing w:line="160" w:lineRule="atLeast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2.组织名称、负责人等信息填写准确，与推荐审批表一致。</w:t>
      </w:r>
    </w:p>
    <w:p w14:paraId="0B050F22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p w14:paraId="7A56F0F2">
      <w:pPr>
        <w:widowControl/>
        <w:jc w:val="left"/>
        <w:rPr>
          <w:rFonts w:ascii="楷体" w:hAnsi="楷体" w:eastAsia="楷体" w:cs="LinTimes"/>
          <w:sz w:val="22"/>
          <w:szCs w:val="22"/>
        </w:rPr>
      </w:pPr>
      <w:r>
        <w:rPr>
          <w:rFonts w:ascii="楷体" w:hAnsi="楷体" w:eastAsia="楷体" w:cs="LinTimes"/>
          <w:sz w:val="22"/>
          <w:szCs w:val="22"/>
        </w:rPr>
        <w:br w:type="page"/>
      </w:r>
    </w:p>
    <w:p w14:paraId="5FDC4515">
      <w:pPr>
        <w:spacing w:line="600" w:lineRule="exact"/>
        <w:jc w:val="center"/>
        <w:rPr>
          <w:rFonts w:hint="eastAsia"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  <w:highlight w:val="none"/>
          <w:lang w:eastAsia="zh-CN"/>
        </w:rPr>
        <w:t>农业生产经营组织</w:t>
      </w:r>
      <w:r>
        <w:rPr>
          <w:rFonts w:hint="eastAsia" w:ascii="华文中宋" w:hAnsi="华文中宋" w:eastAsia="华文中宋" w:cs="方正小标宋_GBK"/>
          <w:sz w:val="44"/>
          <w:szCs w:val="44"/>
        </w:rPr>
        <w:t>负责人</w:t>
      </w:r>
    </w:p>
    <w:p w14:paraId="1D43F003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ascii="华文中宋" w:hAnsi="华文中宋" w:eastAsia="华文中宋" w:cs="方正小标宋_GBK"/>
          <w:sz w:val="44"/>
          <w:szCs w:val="44"/>
        </w:rPr>
        <w:t>征求意见表</w:t>
      </w:r>
    </w:p>
    <w:p w14:paraId="399509D7">
      <w:pPr>
        <w:pStyle w:val="2"/>
        <w:adjustRightInd w:val="0"/>
        <w:spacing w:line="160" w:lineRule="atLeast"/>
        <w:rPr>
          <w:rFonts w:ascii="楷体" w:hAnsi="楷体" w:eastAsia="楷体" w:cs="LinTimes"/>
          <w:sz w:val="22"/>
          <w:szCs w:val="22"/>
        </w:rPr>
      </w:pPr>
    </w:p>
    <w:p w14:paraId="165C0A53">
      <w:pPr>
        <w:spacing w:line="600" w:lineRule="exact"/>
        <w:ind w:firstLine="137" w:firstLineChars="49"/>
        <w:rPr>
          <w:rFonts w:ascii="仿宋_GB2312" w:hAnsi="华文中宋" w:eastAsia="仿宋_GB2312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姓</w:t>
      </w:r>
      <w:r>
        <w:rPr>
          <w:rFonts w:hint="eastAsia" w:ascii="仿宋_GB2312" w:hAnsi="华文中宋" w:eastAsia="仿宋_GB2312"/>
          <w:sz w:val="28"/>
          <w:szCs w:val="28"/>
        </w:rPr>
        <w:t xml:space="preserve">    </w:t>
      </w:r>
      <w:r>
        <w:rPr>
          <w:rFonts w:ascii="仿宋_GB2312" w:hAnsi="华文中宋" w:eastAsia="仿宋_GB2312"/>
          <w:sz w:val="28"/>
          <w:szCs w:val="28"/>
        </w:rPr>
        <w:t>名：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华文中宋" w:eastAsia="仿宋_GB2312"/>
          <w:sz w:val="28"/>
          <w:szCs w:val="28"/>
        </w:rPr>
        <w:t>职    务：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</w:t>
      </w:r>
    </w:p>
    <w:p w14:paraId="06B69E2B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  <w:lang w:eastAsia="zh-CN"/>
        </w:rPr>
        <w:t>组织</w:t>
      </w:r>
      <w:r>
        <w:rPr>
          <w:rFonts w:ascii="仿宋_GB2312" w:hAnsi="华文中宋" w:eastAsia="仿宋_GB2312"/>
          <w:sz w:val="28"/>
          <w:szCs w:val="28"/>
        </w:rPr>
        <w:t>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</w:t>
      </w:r>
      <w:r>
        <w:rPr>
          <w:rFonts w:hint="eastAsia" w:ascii="仿宋_GB2312" w:hAnsi="华文中宋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华文中宋" w:eastAsia="仿宋_GB2312"/>
          <w:sz w:val="28"/>
          <w:szCs w:val="28"/>
        </w:rPr>
        <w:t xml:space="preserve"> </w:t>
      </w:r>
      <w:r>
        <w:rPr>
          <w:rFonts w:hint="eastAsia" w:ascii="仿宋_GB2312" w:hAnsi="华文中宋" w:eastAsia="仿宋_GB2312"/>
          <w:sz w:val="28"/>
          <w:szCs w:val="28"/>
          <w:lang w:eastAsia="zh-CN"/>
        </w:rPr>
        <w:t>组织</w:t>
      </w:r>
      <w:r>
        <w:rPr>
          <w:rFonts w:hint="eastAsia" w:ascii="仿宋_GB2312" w:hAnsi="华文中宋" w:eastAsia="仿宋_GB2312"/>
          <w:sz w:val="28"/>
          <w:szCs w:val="28"/>
        </w:rPr>
        <w:t xml:space="preserve">类型：          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   </w:t>
      </w:r>
    </w:p>
    <w:tbl>
      <w:tblPr>
        <w:tblStyle w:val="3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197"/>
      </w:tblGrid>
      <w:tr w14:paraId="097B2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7D4D15A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纪检监察机关意见：</w:t>
            </w:r>
          </w:p>
          <w:p w14:paraId="1515B3D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62F09EF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7960D3F5">
            <w:pPr>
              <w:spacing w:line="360" w:lineRule="exact"/>
              <w:ind w:right="420"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36D89C2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组织人事部门或统战部门意见：</w:t>
            </w:r>
          </w:p>
          <w:p w14:paraId="11B5432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9E9C379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27F46DED">
            <w:pPr>
              <w:spacing w:line="360" w:lineRule="exact"/>
              <w:ind w:right="420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3B472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25715C2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审计部门意见：</w:t>
            </w:r>
          </w:p>
          <w:p w14:paraId="12C8B2F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49BFCE2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73665ACF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2C84BCD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人力资源社会保障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287A651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8B029BD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C9E187D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57CC0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184117D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生态环境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273173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F2EB1C7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2F424F66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1163082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应急管理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513F2D5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C7F12A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6501B2AC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1AAE5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7D28014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税务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221B6615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DB680BC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4DBF3DC3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4689E5A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市场监管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70012BF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107A085A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05111C6C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41F6C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  <w:jc w:val="center"/>
        </w:trPr>
        <w:tc>
          <w:tcPr>
            <w:tcW w:w="4200" w:type="dxa"/>
          </w:tcPr>
          <w:p w14:paraId="730A9A2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金融监管</w:t>
            </w:r>
            <w:r>
              <w:rPr>
                <w:rFonts w:ascii="LinTimes" w:hAnsi="LinTimes" w:eastAsia="仿宋_GB2312" w:cs="LinTimes"/>
                <w:szCs w:val="21"/>
              </w:rPr>
              <w:t>部门意见：</w:t>
            </w:r>
          </w:p>
          <w:p w14:paraId="3A0524C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2E1573BC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3B1169D6">
            <w:pPr>
              <w:spacing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623EDE7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社会工作部门意见：</w:t>
            </w:r>
          </w:p>
          <w:p w14:paraId="17FDB62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B26B583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5582A5B4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</w:tr>
      <w:tr w14:paraId="36DD2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exact"/>
          <w:jc w:val="center"/>
        </w:trPr>
        <w:tc>
          <w:tcPr>
            <w:tcW w:w="4200" w:type="dxa"/>
          </w:tcPr>
          <w:p w14:paraId="581A2166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>工商联部门意见：</w:t>
            </w:r>
          </w:p>
          <w:p w14:paraId="3E6E1478">
            <w:pPr>
              <w:spacing w:beforeLines="80" w:line="360" w:lineRule="exact"/>
              <w:ind w:firstLine="1890" w:firstLineChars="900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ascii="LinTimes" w:hAnsi="LinTimes" w:eastAsia="仿宋_GB2312" w:cs="LinTimes"/>
                <w:szCs w:val="21"/>
              </w:rPr>
              <w:t>（盖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</w:t>
            </w:r>
            <w:r>
              <w:rPr>
                <w:rFonts w:ascii="LinTimes" w:hAnsi="LinTimes" w:eastAsia="仿宋_GB2312" w:cs="LinTimes"/>
                <w:szCs w:val="21"/>
              </w:rPr>
              <w:t>章）</w:t>
            </w:r>
          </w:p>
          <w:p w14:paraId="06E3C417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  <w:r>
              <w:rPr>
                <w:rFonts w:hint="eastAsia" w:ascii="LinTimes" w:hAnsi="LinTimes" w:eastAsia="仿宋_GB2312" w:cs="LinTimes"/>
                <w:szCs w:val="21"/>
              </w:rPr>
              <w:t xml:space="preserve">         </w:t>
            </w:r>
            <w:r>
              <w:rPr>
                <w:rFonts w:ascii="LinTimes" w:hAnsi="LinTimes" w:eastAsia="仿宋_GB2312" w:cs="LinTimes"/>
                <w:szCs w:val="21"/>
              </w:rPr>
              <w:t>年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月</w:t>
            </w:r>
            <w:r>
              <w:rPr>
                <w:rFonts w:hint="eastAsia" w:ascii="LinTimes" w:hAnsi="LinTimes" w:eastAsia="仿宋_GB2312" w:cs="LinTimes"/>
                <w:szCs w:val="21"/>
              </w:rPr>
              <w:t xml:space="preserve">  </w:t>
            </w:r>
            <w:r>
              <w:rPr>
                <w:rFonts w:ascii="LinTimes" w:hAnsi="LinTimes" w:eastAsia="仿宋_GB2312" w:cs="LinTimes"/>
                <w:szCs w:val="21"/>
              </w:rPr>
              <w:t>日</w:t>
            </w:r>
          </w:p>
        </w:tc>
        <w:tc>
          <w:tcPr>
            <w:tcW w:w="4197" w:type="dxa"/>
          </w:tcPr>
          <w:p w14:paraId="35469E33">
            <w:pPr>
              <w:spacing w:line="360" w:lineRule="exact"/>
              <w:jc w:val="center"/>
              <w:rPr>
                <w:rFonts w:ascii="LinTimes" w:hAnsi="LinTimes" w:eastAsia="仿宋_GB2312" w:cs="LinTimes"/>
                <w:szCs w:val="21"/>
              </w:rPr>
            </w:pPr>
          </w:p>
        </w:tc>
      </w:tr>
    </w:tbl>
    <w:p w14:paraId="6EACFA78">
      <w:pPr>
        <w:pStyle w:val="2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1.推荐对象为农民专业合作社、家庭农场负责人的根据实际情况填写此表。</w:t>
      </w:r>
    </w:p>
    <w:p w14:paraId="73F7DD9E">
      <w:pPr>
        <w:pStyle w:val="2"/>
        <w:adjustRightInd w:val="0"/>
        <w:spacing w:line="160" w:lineRule="atLeast"/>
        <w:rPr>
          <w:rFonts w:hint="eastAsia" w:ascii="黑体" w:hAnsi="黑体" w:eastAsia="黑体" w:cs="方正小标宋_GBK"/>
          <w:sz w:val="32"/>
          <w:szCs w:val="32"/>
          <w:lang w:val="en-US" w:eastAsia="zh-CN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2.姓名、职务、组织名称、组织类型等信息填写准确，与推荐审批表一致。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inTimes">
    <w:altName w:val="Times New Roman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A86BFA2"/>
    <w:rsid w:val="438D6204"/>
    <w:rsid w:val="725E2B56"/>
    <w:rsid w:val="73DE9258"/>
    <w:rsid w:val="7E7B8F22"/>
    <w:rsid w:val="CA86BFA2"/>
    <w:rsid w:val="CDFF7631"/>
    <w:rsid w:val="DF36C575"/>
    <w:rsid w:val="DFEFFF52"/>
    <w:rsid w:val="FD7F8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WWO_wpscloud_20251223211019-ce96ae1422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2026-07-05T08:59:00Z</dcterms:created>
  <dc:creator>陈怡君</dc:creator>
  <cp:lastModifiedBy>陈怡君</cp:lastModifiedBy>
  <cp:lastPrinted>2026-07-05T09:03:00Z</cp:lastPrinted>
  <dcterms:modified xsi:type="dcterms:W3CDTF">2026-08-12T14:16:08Z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2052-12.9.0.24133</vt:lpwstr>
  </property>
  <property fmtid="{D5CDD505-2E9C-101B-9397-08002B2CF9AE}" pid="3" name="ICV">
    <vt:lpwstr>BD0EC8D8A9030B97A80F7C6A889AD421_43</vt:lpwstr>
  </property>
</Properties>
</file>