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6473" w:rsidRPr="002B4866" w:rsidRDefault="00206473" w:rsidP="00206473">
      <w:pPr>
        <w:pStyle w:val="a4"/>
        <w:snapToGrid w:val="0"/>
        <w:spacing w:line="360" w:lineRule="auto"/>
        <w:ind w:firstLineChars="62" w:firstLine="198"/>
        <w:rPr>
          <w:rFonts w:hint="eastAsia"/>
          <w:szCs w:val="32"/>
        </w:rPr>
      </w:pPr>
      <w:r w:rsidRPr="002B4866">
        <w:rPr>
          <w:rFonts w:hint="eastAsia"/>
          <w:szCs w:val="32"/>
        </w:rPr>
        <w:t>附件1</w:t>
      </w:r>
    </w:p>
    <w:p w:rsidR="00206473" w:rsidRPr="002B4866" w:rsidRDefault="00206473" w:rsidP="00206473">
      <w:pPr>
        <w:pStyle w:val="a4"/>
        <w:snapToGrid w:val="0"/>
        <w:spacing w:line="360" w:lineRule="auto"/>
        <w:ind w:firstLineChars="55" w:firstLine="199"/>
        <w:jc w:val="center"/>
        <w:rPr>
          <w:rFonts w:ascii="宋体" w:eastAsia="宋体" w:hAnsi="宋体" w:hint="eastAsia"/>
          <w:b/>
          <w:bCs/>
          <w:sz w:val="36"/>
          <w:szCs w:val="36"/>
        </w:rPr>
      </w:pPr>
      <w:r w:rsidRPr="005B47B7">
        <w:rPr>
          <w:rFonts w:ascii="宋体" w:eastAsia="宋体" w:hAnsi="宋体"/>
          <w:b/>
          <w:bCs/>
          <w:sz w:val="36"/>
          <w:szCs w:val="36"/>
        </w:rPr>
        <w:t>H5亚型高致病性禽流感免疫计划</w:t>
      </w:r>
    </w:p>
    <w:p w:rsidR="00206473" w:rsidRPr="00331F8A" w:rsidRDefault="00206473" w:rsidP="00206473">
      <w:pPr>
        <w:pStyle w:val="a4"/>
        <w:snapToGrid w:val="0"/>
        <w:spacing w:line="360" w:lineRule="auto"/>
        <w:ind w:firstLine="640"/>
        <w:jc w:val="center"/>
        <w:rPr>
          <w:rFonts w:ascii="黑体" w:eastAsia="黑体" w:hint="eastAsia"/>
          <w:szCs w:val="32"/>
        </w:rPr>
      </w:pP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outlineLvl w:val="0"/>
        <w:rPr>
          <w:rFonts w:ascii="黑体" w:eastAsia="黑体" w:hint="eastAsia"/>
          <w:sz w:val="32"/>
          <w:szCs w:val="32"/>
        </w:rPr>
      </w:pPr>
      <w:r w:rsidRPr="00331F8A">
        <w:rPr>
          <w:rFonts w:ascii="黑体" w:eastAsia="黑体" w:hint="eastAsia"/>
          <w:sz w:val="32"/>
          <w:szCs w:val="32"/>
        </w:rPr>
        <w:t>一、要求</w:t>
      </w:r>
    </w:p>
    <w:p w:rsidR="00206473" w:rsidRPr="005B47B7" w:rsidRDefault="00206473" w:rsidP="00206473">
      <w:pPr>
        <w:adjustRightInd w:val="0"/>
        <w:snapToGrid w:val="0"/>
        <w:spacing w:line="360" w:lineRule="auto"/>
        <w:ind w:firstLineChars="200" w:firstLine="640"/>
        <w:outlineLvl w:val="0"/>
        <w:rPr>
          <w:rFonts w:ascii="仿宋_GB2312" w:eastAsia="仿宋_GB2312" w:hint="eastAsia"/>
          <w:sz w:val="32"/>
          <w:szCs w:val="32"/>
        </w:rPr>
      </w:pPr>
      <w:r w:rsidRPr="005B47B7">
        <w:rPr>
          <w:rFonts w:ascii="仿宋_GB2312" w:eastAsia="仿宋_GB2312" w:hint="eastAsia"/>
          <w:sz w:val="32"/>
          <w:szCs w:val="32"/>
        </w:rPr>
        <w:t>对所有鸡、水禽（鸭、鹅）和人工饲养的鹌鹑、鸽子</w:t>
      </w:r>
      <w:proofErr w:type="gramStart"/>
      <w:r w:rsidRPr="005B47B7">
        <w:rPr>
          <w:rFonts w:ascii="仿宋_GB2312" w:eastAsia="仿宋_GB2312" w:hint="eastAsia"/>
          <w:sz w:val="32"/>
          <w:szCs w:val="32"/>
        </w:rPr>
        <w:t>等禽只进行</w:t>
      </w:r>
      <w:proofErr w:type="gramEnd"/>
      <w:r w:rsidRPr="005B47B7">
        <w:rPr>
          <w:rFonts w:ascii="仿宋_GB2312" w:eastAsia="仿宋_GB2312" w:hint="eastAsia"/>
          <w:sz w:val="32"/>
          <w:szCs w:val="32"/>
        </w:rPr>
        <w:t>H5亚型高致病性禽流感强制免疫。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outlineLvl w:val="0"/>
        <w:rPr>
          <w:rFonts w:ascii="黑体" w:eastAsia="黑体" w:hint="eastAsia"/>
          <w:sz w:val="32"/>
          <w:szCs w:val="32"/>
        </w:rPr>
      </w:pPr>
      <w:r w:rsidRPr="00331F8A">
        <w:rPr>
          <w:rFonts w:ascii="黑体" w:eastAsia="黑体" w:hint="eastAsia"/>
          <w:sz w:val="32"/>
          <w:szCs w:val="32"/>
        </w:rPr>
        <w:t>二、免疫程序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  <w:r w:rsidRPr="00331F8A">
        <w:rPr>
          <w:rFonts w:ascii="仿宋_GB2312" w:eastAsia="仿宋_GB2312" w:hint="eastAsia"/>
          <w:sz w:val="32"/>
          <w:szCs w:val="32"/>
        </w:rPr>
        <w:t>规模养殖场、专业养殖户按免疫程序进行免疫，对散养家禽实施春、秋两</w:t>
      </w:r>
      <w:proofErr w:type="gramStart"/>
      <w:r w:rsidRPr="00331F8A">
        <w:rPr>
          <w:rFonts w:ascii="仿宋_GB2312" w:eastAsia="仿宋_GB2312" w:hint="eastAsia"/>
          <w:sz w:val="32"/>
          <w:szCs w:val="32"/>
        </w:rPr>
        <w:t>季集中</w:t>
      </w:r>
      <w:proofErr w:type="gramEnd"/>
      <w:r w:rsidRPr="00331F8A">
        <w:rPr>
          <w:rFonts w:ascii="仿宋_GB2312" w:eastAsia="仿宋_GB2312" w:hint="eastAsia"/>
          <w:sz w:val="32"/>
          <w:szCs w:val="32"/>
        </w:rPr>
        <w:t>免疫，每月</w:t>
      </w:r>
      <w:r w:rsidRPr="00331F8A">
        <w:rPr>
          <w:rFonts w:ascii="仿宋_GB2312" w:eastAsia="仿宋_GB2312" w:hAnsi="宋体" w:hint="eastAsia"/>
          <w:sz w:val="32"/>
          <w:szCs w:val="32"/>
        </w:rPr>
        <w:t>对新补栏的家禽和免疫抗体监测合格率低于70%</w:t>
      </w:r>
      <w:proofErr w:type="gramStart"/>
      <w:r w:rsidRPr="00331F8A">
        <w:rPr>
          <w:rFonts w:ascii="仿宋_GB2312" w:eastAsia="仿宋_GB2312" w:hAnsi="宋体" w:hint="eastAsia"/>
          <w:sz w:val="32"/>
          <w:szCs w:val="32"/>
        </w:rPr>
        <w:t>的禽群及时</w:t>
      </w:r>
      <w:proofErr w:type="gramEnd"/>
      <w:r w:rsidRPr="00331F8A">
        <w:rPr>
          <w:rFonts w:ascii="仿宋_GB2312" w:eastAsia="仿宋_GB2312" w:hAnsi="宋体" w:hint="eastAsia"/>
          <w:sz w:val="32"/>
          <w:szCs w:val="32"/>
        </w:rPr>
        <w:t>补免。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3"/>
        <w:rPr>
          <w:rFonts w:ascii="仿宋_GB2312" w:eastAsia="仿宋_GB2312" w:hAnsi="宋体" w:hint="eastAsia"/>
          <w:b/>
          <w:sz w:val="32"/>
          <w:szCs w:val="32"/>
        </w:rPr>
      </w:pPr>
      <w:r w:rsidRPr="00331F8A">
        <w:rPr>
          <w:rFonts w:ascii="仿宋_GB2312" w:eastAsia="仿宋_GB2312" w:hAnsi="宋体" w:hint="eastAsia"/>
          <w:b/>
          <w:sz w:val="32"/>
          <w:szCs w:val="32"/>
        </w:rPr>
        <w:t>1、鸡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  <w:r w:rsidRPr="00331F8A">
        <w:rPr>
          <w:rFonts w:ascii="仿宋_GB2312" w:eastAsia="仿宋_GB2312" w:hAnsi="宋体" w:hint="eastAsia"/>
          <w:sz w:val="32"/>
          <w:szCs w:val="32"/>
        </w:rPr>
        <w:t>（1）种鸡、蛋鸡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331F8A">
        <w:rPr>
          <w:rFonts w:ascii="仿宋_GB2312" w:eastAsia="仿宋_GB2312" w:hint="eastAsia"/>
          <w:sz w:val="32"/>
          <w:szCs w:val="32"/>
        </w:rPr>
        <w:t>2周龄（14日龄）首免，6周龄（42日龄）二免，开产前三免。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331F8A">
        <w:rPr>
          <w:rFonts w:ascii="仿宋_GB2312" w:eastAsia="仿宋_GB2312" w:hint="eastAsia"/>
          <w:sz w:val="32"/>
          <w:szCs w:val="32"/>
        </w:rPr>
        <w:t>以后根据免疫抗体检测结果或每隔6个月加强免疫1次。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331F8A">
        <w:rPr>
          <w:rFonts w:ascii="仿宋_GB2312" w:eastAsia="仿宋_GB2312" w:hint="eastAsia"/>
          <w:sz w:val="32"/>
          <w:szCs w:val="32"/>
        </w:rPr>
        <w:t>（2）商品代肉鸡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331F8A">
        <w:rPr>
          <w:rFonts w:ascii="仿宋_GB2312" w:eastAsia="仿宋_GB2312" w:hint="eastAsia"/>
          <w:sz w:val="32"/>
          <w:szCs w:val="32"/>
        </w:rPr>
        <w:t>10日</w:t>
      </w:r>
      <w:proofErr w:type="gramStart"/>
      <w:r w:rsidRPr="00331F8A">
        <w:rPr>
          <w:rFonts w:ascii="仿宋_GB2312" w:eastAsia="仿宋_GB2312" w:hint="eastAsia"/>
          <w:sz w:val="32"/>
          <w:szCs w:val="32"/>
        </w:rPr>
        <w:t>龄首免</w:t>
      </w:r>
      <w:proofErr w:type="gramEnd"/>
      <w:r w:rsidRPr="00331F8A">
        <w:rPr>
          <w:rFonts w:ascii="仿宋_GB2312" w:eastAsia="仿宋_GB2312" w:hint="eastAsia"/>
          <w:sz w:val="32"/>
          <w:szCs w:val="32"/>
        </w:rPr>
        <w:t>，对饲养周期超过8周的肉鸡，</w:t>
      </w:r>
      <w:proofErr w:type="gramStart"/>
      <w:r w:rsidRPr="00331F8A">
        <w:rPr>
          <w:rFonts w:ascii="仿宋_GB2312" w:eastAsia="仿宋_GB2312" w:hint="eastAsia"/>
          <w:sz w:val="32"/>
          <w:szCs w:val="32"/>
        </w:rPr>
        <w:t>在首免3周后</w:t>
      </w:r>
      <w:proofErr w:type="gramEnd"/>
      <w:r w:rsidRPr="00331F8A">
        <w:rPr>
          <w:rFonts w:ascii="仿宋_GB2312" w:eastAsia="仿宋_GB2312" w:hint="eastAsia"/>
          <w:sz w:val="32"/>
          <w:szCs w:val="32"/>
        </w:rPr>
        <w:t>，再加强免疫1次。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3"/>
        <w:rPr>
          <w:rFonts w:ascii="仿宋_GB2312" w:eastAsia="仿宋_GB2312" w:hint="eastAsia"/>
          <w:b/>
          <w:sz w:val="32"/>
          <w:szCs w:val="32"/>
        </w:rPr>
      </w:pPr>
      <w:r w:rsidRPr="00331F8A">
        <w:rPr>
          <w:rFonts w:ascii="仿宋_GB2312" w:eastAsia="仿宋_GB2312" w:hint="eastAsia"/>
          <w:b/>
          <w:sz w:val="32"/>
          <w:szCs w:val="32"/>
        </w:rPr>
        <w:t>2、鸭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331F8A">
        <w:rPr>
          <w:rFonts w:ascii="仿宋_GB2312" w:eastAsia="仿宋_GB2312" w:hAnsi="宋体" w:hint="eastAsia"/>
          <w:sz w:val="32"/>
          <w:szCs w:val="32"/>
        </w:rPr>
        <w:t xml:space="preserve">（1） </w:t>
      </w:r>
      <w:r w:rsidRPr="00331F8A">
        <w:rPr>
          <w:rFonts w:ascii="仿宋_GB2312" w:eastAsia="仿宋_GB2312" w:hint="eastAsia"/>
          <w:sz w:val="32"/>
          <w:szCs w:val="32"/>
        </w:rPr>
        <w:t>种鸭、蛋鸭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331F8A">
        <w:rPr>
          <w:rFonts w:ascii="仿宋_GB2312" w:eastAsia="仿宋_GB2312" w:hint="eastAsia"/>
          <w:sz w:val="32"/>
          <w:szCs w:val="32"/>
        </w:rPr>
        <w:t>2周龄（14日龄）首免，6周龄（42日龄）二免，开产前三免。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331F8A">
        <w:rPr>
          <w:rFonts w:ascii="仿宋_GB2312" w:eastAsia="仿宋_GB2312" w:hint="eastAsia"/>
          <w:sz w:val="32"/>
          <w:szCs w:val="32"/>
        </w:rPr>
        <w:lastRenderedPageBreak/>
        <w:t>以后根据免疫抗体检测结果或每隔6个月加强免疫1次。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331F8A">
        <w:rPr>
          <w:rFonts w:ascii="仿宋_GB2312" w:eastAsia="仿宋_GB2312" w:hAnsi="宋体" w:hint="eastAsia"/>
          <w:sz w:val="32"/>
          <w:szCs w:val="32"/>
        </w:rPr>
        <w:t xml:space="preserve">（2） </w:t>
      </w:r>
      <w:r w:rsidRPr="00331F8A">
        <w:rPr>
          <w:rFonts w:ascii="仿宋_GB2312" w:eastAsia="仿宋_GB2312" w:hint="eastAsia"/>
          <w:sz w:val="32"/>
          <w:szCs w:val="32"/>
        </w:rPr>
        <w:t>商品肉鸭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331F8A">
        <w:rPr>
          <w:rFonts w:ascii="仿宋_GB2312" w:eastAsia="仿宋_GB2312" w:hint="eastAsia"/>
          <w:sz w:val="32"/>
          <w:szCs w:val="32"/>
        </w:rPr>
        <w:t>10-14日</w:t>
      </w:r>
      <w:proofErr w:type="gramStart"/>
      <w:r w:rsidRPr="00331F8A">
        <w:rPr>
          <w:rFonts w:ascii="仿宋_GB2312" w:eastAsia="仿宋_GB2312" w:hint="eastAsia"/>
          <w:sz w:val="32"/>
          <w:szCs w:val="32"/>
        </w:rPr>
        <w:t>龄首免</w:t>
      </w:r>
      <w:proofErr w:type="gramEnd"/>
      <w:r w:rsidRPr="00331F8A">
        <w:rPr>
          <w:rFonts w:ascii="仿宋_GB2312" w:eastAsia="仿宋_GB2312" w:hint="eastAsia"/>
          <w:sz w:val="32"/>
          <w:szCs w:val="32"/>
        </w:rPr>
        <w:t>，对饲养周期超过8周的肉鸭，</w:t>
      </w:r>
      <w:proofErr w:type="gramStart"/>
      <w:r w:rsidRPr="00331F8A">
        <w:rPr>
          <w:rFonts w:ascii="仿宋_GB2312" w:eastAsia="仿宋_GB2312" w:hint="eastAsia"/>
          <w:sz w:val="32"/>
          <w:szCs w:val="32"/>
        </w:rPr>
        <w:t>在首免3周后</w:t>
      </w:r>
      <w:proofErr w:type="gramEnd"/>
      <w:r w:rsidRPr="00331F8A">
        <w:rPr>
          <w:rFonts w:ascii="仿宋_GB2312" w:eastAsia="仿宋_GB2312" w:hint="eastAsia"/>
          <w:sz w:val="32"/>
          <w:szCs w:val="32"/>
        </w:rPr>
        <w:t>，再加强免疫1次。对体型较大品种的肉鸭可适当增加剂量。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3"/>
        <w:rPr>
          <w:rFonts w:ascii="仿宋_GB2312" w:eastAsia="仿宋_GB2312" w:hint="eastAsia"/>
          <w:b/>
          <w:sz w:val="32"/>
          <w:szCs w:val="32"/>
        </w:rPr>
      </w:pPr>
      <w:r w:rsidRPr="00331F8A">
        <w:rPr>
          <w:rFonts w:ascii="仿宋_GB2312" w:eastAsia="仿宋_GB2312" w:hint="eastAsia"/>
          <w:b/>
          <w:sz w:val="32"/>
          <w:szCs w:val="32"/>
        </w:rPr>
        <w:t>3、鹅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331F8A">
        <w:rPr>
          <w:rFonts w:ascii="仿宋_GB2312" w:eastAsia="仿宋_GB2312" w:hAnsi="宋体" w:hint="eastAsia"/>
          <w:sz w:val="32"/>
          <w:szCs w:val="32"/>
        </w:rPr>
        <w:t xml:space="preserve">（1） </w:t>
      </w:r>
      <w:r w:rsidRPr="00331F8A">
        <w:rPr>
          <w:rFonts w:ascii="仿宋_GB2312" w:eastAsia="仿宋_GB2312" w:hint="eastAsia"/>
          <w:sz w:val="32"/>
          <w:szCs w:val="32"/>
        </w:rPr>
        <w:t>种鹅、蛋鹅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331F8A">
        <w:rPr>
          <w:rFonts w:ascii="仿宋_GB2312" w:eastAsia="仿宋_GB2312" w:hint="eastAsia"/>
          <w:sz w:val="32"/>
          <w:szCs w:val="32"/>
        </w:rPr>
        <w:t>2周龄（14日龄）首免，4周龄（28日龄）二免，开产前三免。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331F8A">
        <w:rPr>
          <w:rFonts w:ascii="仿宋_GB2312" w:eastAsia="仿宋_GB2312" w:hint="eastAsia"/>
          <w:sz w:val="32"/>
          <w:szCs w:val="32"/>
        </w:rPr>
        <w:t>以后根据免疫抗体检测结果或每隔6个月加强免疫1次。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331F8A">
        <w:rPr>
          <w:rFonts w:ascii="仿宋_GB2312" w:eastAsia="仿宋_GB2312" w:hAnsi="宋体" w:hint="eastAsia"/>
          <w:sz w:val="32"/>
          <w:szCs w:val="32"/>
        </w:rPr>
        <w:t xml:space="preserve">（2） </w:t>
      </w:r>
      <w:r w:rsidRPr="00331F8A">
        <w:rPr>
          <w:rFonts w:ascii="仿宋_GB2312" w:eastAsia="仿宋_GB2312" w:hint="eastAsia"/>
          <w:sz w:val="32"/>
          <w:szCs w:val="32"/>
        </w:rPr>
        <w:t>商品肉鹅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331F8A">
        <w:rPr>
          <w:rFonts w:ascii="仿宋_GB2312" w:eastAsia="仿宋_GB2312" w:hint="eastAsia"/>
          <w:sz w:val="32"/>
          <w:szCs w:val="32"/>
        </w:rPr>
        <w:t>2周龄（14日龄）首免，4周龄（28日龄）二免。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3"/>
        <w:rPr>
          <w:rFonts w:ascii="仿宋_GB2312" w:eastAsia="仿宋_GB2312" w:hint="eastAsia"/>
          <w:b/>
          <w:sz w:val="32"/>
          <w:szCs w:val="32"/>
        </w:rPr>
      </w:pPr>
      <w:r w:rsidRPr="00331F8A">
        <w:rPr>
          <w:rFonts w:ascii="仿宋_GB2312" w:eastAsia="仿宋_GB2312" w:hint="eastAsia"/>
          <w:b/>
          <w:sz w:val="32"/>
          <w:szCs w:val="32"/>
        </w:rPr>
        <w:t>4、鸽子、鹌鹑等其他禽类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331F8A">
        <w:rPr>
          <w:rFonts w:ascii="仿宋_GB2312" w:eastAsia="仿宋_GB2312" w:hint="eastAsia"/>
          <w:sz w:val="32"/>
          <w:szCs w:val="32"/>
        </w:rPr>
        <w:t>根据饲养用途，参考鸡的免疫程序进行免疫。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outlineLvl w:val="0"/>
        <w:rPr>
          <w:rFonts w:ascii="黑体" w:eastAsia="黑体" w:hint="eastAsia"/>
          <w:sz w:val="32"/>
          <w:szCs w:val="32"/>
        </w:rPr>
      </w:pPr>
      <w:r w:rsidRPr="00331F8A">
        <w:rPr>
          <w:rFonts w:ascii="黑体" w:eastAsia="黑体" w:hint="eastAsia"/>
          <w:sz w:val="32"/>
          <w:szCs w:val="32"/>
        </w:rPr>
        <w:t>三、紧急免疫</w:t>
      </w:r>
    </w:p>
    <w:p w:rsidR="00206473" w:rsidRPr="00331F8A" w:rsidRDefault="00206473" w:rsidP="00206473">
      <w:pPr>
        <w:pStyle w:val="a3"/>
        <w:adjustRightInd w:val="0"/>
        <w:snapToGrid w:val="0"/>
        <w:spacing w:line="360" w:lineRule="auto"/>
        <w:ind w:firstLine="560"/>
        <w:rPr>
          <w:rFonts w:ascii="仿宋_GB2312" w:eastAsia="仿宋_GB2312" w:hint="eastAsia"/>
          <w:sz w:val="32"/>
          <w:szCs w:val="32"/>
        </w:rPr>
      </w:pPr>
      <w:r w:rsidRPr="00331F8A">
        <w:rPr>
          <w:rFonts w:ascii="仿宋_GB2312" w:eastAsia="仿宋_GB2312" w:hint="eastAsia"/>
          <w:sz w:val="32"/>
          <w:szCs w:val="32"/>
        </w:rPr>
        <w:t>发生疫情时，要根据受威胁区家禽免疫抗体监测情况，对受威胁区域的所有家禽进行1次强化免疫；市境地区受到境外疫情威胁时，要对距市境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30"/>
          <w:attr w:name="UnitName" w:val="公里"/>
        </w:smartTagPr>
        <w:r w:rsidRPr="00331F8A">
          <w:rPr>
            <w:rFonts w:ascii="仿宋_GB2312" w:eastAsia="仿宋_GB2312" w:hint="eastAsia"/>
            <w:sz w:val="32"/>
            <w:szCs w:val="32"/>
          </w:rPr>
          <w:t>30公里</w:t>
        </w:r>
      </w:smartTag>
      <w:r w:rsidRPr="00331F8A">
        <w:rPr>
          <w:rFonts w:ascii="仿宋_GB2312" w:eastAsia="仿宋_GB2312" w:hint="eastAsia"/>
          <w:sz w:val="32"/>
          <w:szCs w:val="32"/>
        </w:rPr>
        <w:t>范围内所有家禽进行1次强化免疫。最近1个月内已免疫的家禽可以</w:t>
      </w:r>
      <w:proofErr w:type="gramStart"/>
      <w:r w:rsidRPr="00331F8A">
        <w:rPr>
          <w:rFonts w:ascii="仿宋_GB2312" w:eastAsia="仿宋_GB2312" w:hint="eastAsia"/>
          <w:sz w:val="32"/>
          <w:szCs w:val="32"/>
        </w:rPr>
        <w:t>不</w:t>
      </w:r>
      <w:proofErr w:type="gramEnd"/>
      <w:r w:rsidRPr="00331F8A">
        <w:rPr>
          <w:rFonts w:ascii="仿宋_GB2312" w:eastAsia="仿宋_GB2312" w:hint="eastAsia"/>
          <w:sz w:val="32"/>
          <w:szCs w:val="32"/>
        </w:rPr>
        <w:t>强化免疫。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outlineLvl w:val="0"/>
        <w:rPr>
          <w:rFonts w:ascii="黑体" w:eastAsia="黑体" w:hint="eastAsia"/>
          <w:sz w:val="32"/>
          <w:szCs w:val="32"/>
        </w:rPr>
      </w:pPr>
      <w:r w:rsidRPr="00331F8A">
        <w:rPr>
          <w:rFonts w:ascii="黑体" w:eastAsia="黑体" w:hint="eastAsia"/>
          <w:sz w:val="32"/>
          <w:szCs w:val="32"/>
        </w:rPr>
        <w:t>四、使用疫苗种类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156519">
        <w:rPr>
          <w:rFonts w:ascii="仿宋_GB2312" w:eastAsia="仿宋_GB2312" w:hint="eastAsia"/>
          <w:sz w:val="32"/>
          <w:szCs w:val="32"/>
        </w:rPr>
        <w:t>除水禽外，均使用重组禽流感病毒H5亚型三价灭活疫苗（</w:t>
      </w:r>
      <w:r w:rsidRPr="00156519">
        <w:rPr>
          <w:rFonts w:ascii="仿宋_GB2312" w:eastAsia="仿宋_GB2312"/>
          <w:sz w:val="32"/>
          <w:szCs w:val="32"/>
        </w:rPr>
        <w:t>Re-6</w:t>
      </w:r>
      <w:r w:rsidRPr="00156519">
        <w:rPr>
          <w:rFonts w:ascii="仿宋_GB2312" w:eastAsia="仿宋_GB2312" w:hint="eastAsia"/>
          <w:sz w:val="32"/>
          <w:szCs w:val="32"/>
        </w:rPr>
        <w:t>株</w:t>
      </w:r>
      <w:r w:rsidRPr="00156519">
        <w:rPr>
          <w:rFonts w:ascii="仿宋_GB2312" w:eastAsia="仿宋_GB2312"/>
          <w:sz w:val="32"/>
          <w:szCs w:val="32"/>
        </w:rPr>
        <w:t>+Re-7</w:t>
      </w:r>
      <w:r w:rsidRPr="00156519">
        <w:rPr>
          <w:rFonts w:ascii="仿宋_GB2312" w:eastAsia="仿宋_GB2312" w:hint="eastAsia"/>
          <w:sz w:val="32"/>
          <w:szCs w:val="32"/>
        </w:rPr>
        <w:t>株</w:t>
      </w:r>
      <w:r w:rsidRPr="00156519">
        <w:rPr>
          <w:rFonts w:ascii="仿宋_GB2312" w:eastAsia="仿宋_GB2312"/>
          <w:sz w:val="32"/>
          <w:szCs w:val="32"/>
        </w:rPr>
        <w:t>+Re-</w:t>
      </w:r>
      <w:r w:rsidRPr="00156519">
        <w:rPr>
          <w:rFonts w:ascii="仿宋_GB2312" w:eastAsia="仿宋_GB2312" w:hint="eastAsia"/>
          <w:sz w:val="32"/>
          <w:szCs w:val="32"/>
        </w:rPr>
        <w:t>8株）。水禽使用禽流感二价灭活疫</w:t>
      </w:r>
      <w:r w:rsidRPr="00156519">
        <w:rPr>
          <w:rFonts w:ascii="仿宋_GB2312" w:eastAsia="仿宋_GB2312" w:hint="eastAsia"/>
          <w:sz w:val="32"/>
          <w:szCs w:val="32"/>
        </w:rPr>
        <w:lastRenderedPageBreak/>
        <w:t>苗（</w:t>
      </w:r>
      <w:r w:rsidRPr="00156519">
        <w:rPr>
          <w:rFonts w:ascii="仿宋_GB2312" w:eastAsia="仿宋_GB2312"/>
          <w:sz w:val="32"/>
          <w:szCs w:val="32"/>
        </w:rPr>
        <w:t>Re-6</w:t>
      </w:r>
      <w:r w:rsidRPr="00156519">
        <w:rPr>
          <w:rFonts w:ascii="仿宋_GB2312" w:eastAsia="仿宋_GB2312" w:hint="eastAsia"/>
          <w:sz w:val="32"/>
          <w:szCs w:val="32"/>
        </w:rPr>
        <w:t>株</w:t>
      </w:r>
      <w:r w:rsidRPr="00156519">
        <w:rPr>
          <w:rFonts w:ascii="仿宋_GB2312" w:eastAsia="仿宋_GB2312"/>
          <w:sz w:val="32"/>
          <w:szCs w:val="32"/>
        </w:rPr>
        <w:t>+Re-</w:t>
      </w:r>
      <w:r w:rsidRPr="00156519">
        <w:rPr>
          <w:rFonts w:ascii="仿宋_GB2312" w:eastAsia="仿宋_GB2312" w:hint="eastAsia"/>
          <w:sz w:val="32"/>
          <w:szCs w:val="32"/>
        </w:rPr>
        <w:t>8株）。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outlineLvl w:val="0"/>
        <w:rPr>
          <w:rFonts w:ascii="黑体" w:eastAsia="黑体" w:hint="eastAsia"/>
          <w:sz w:val="32"/>
          <w:szCs w:val="32"/>
        </w:rPr>
      </w:pPr>
      <w:r w:rsidRPr="00331F8A">
        <w:rPr>
          <w:rFonts w:ascii="黑体" w:eastAsia="黑体" w:hint="eastAsia"/>
          <w:sz w:val="32"/>
          <w:szCs w:val="32"/>
        </w:rPr>
        <w:t>五、免疫方法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331F8A">
        <w:rPr>
          <w:rFonts w:ascii="仿宋_GB2312" w:eastAsia="仿宋_GB2312"/>
          <w:sz w:val="32"/>
          <w:szCs w:val="32"/>
        </w:rPr>
        <w:t>各种疫苗免疫接种方法及剂量按相关产品说明书规定操作。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outlineLvl w:val="0"/>
        <w:rPr>
          <w:rFonts w:ascii="黑体" w:eastAsia="黑体" w:hint="eastAsia"/>
          <w:sz w:val="32"/>
          <w:szCs w:val="32"/>
        </w:rPr>
      </w:pPr>
      <w:r w:rsidRPr="00331F8A">
        <w:rPr>
          <w:rFonts w:ascii="黑体" w:eastAsia="黑体" w:hint="eastAsia"/>
          <w:sz w:val="32"/>
          <w:szCs w:val="32"/>
        </w:rPr>
        <w:t>六、免疫效果监测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3"/>
        <w:rPr>
          <w:rFonts w:ascii="仿宋_GB2312" w:eastAsia="仿宋_GB2312" w:hint="eastAsia"/>
          <w:b/>
          <w:bCs/>
          <w:sz w:val="32"/>
          <w:szCs w:val="32"/>
        </w:rPr>
      </w:pPr>
      <w:r w:rsidRPr="00331F8A">
        <w:rPr>
          <w:rFonts w:ascii="仿宋_GB2312" w:eastAsia="仿宋_GB2312" w:hint="eastAsia"/>
          <w:b/>
          <w:bCs/>
          <w:sz w:val="32"/>
          <w:szCs w:val="32"/>
        </w:rPr>
        <w:t>1、检测方法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331F8A">
        <w:rPr>
          <w:rFonts w:ascii="仿宋_GB2312" w:eastAsia="仿宋_GB2312" w:hint="eastAsia"/>
          <w:sz w:val="32"/>
          <w:szCs w:val="32"/>
        </w:rPr>
        <w:t>血凝抑制试验（HI）。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3"/>
        <w:outlineLvl w:val="0"/>
        <w:rPr>
          <w:rFonts w:ascii="仿宋_GB2312" w:eastAsia="仿宋_GB2312" w:hint="eastAsia"/>
          <w:b/>
          <w:bCs/>
          <w:sz w:val="32"/>
          <w:szCs w:val="32"/>
        </w:rPr>
      </w:pPr>
      <w:r w:rsidRPr="00331F8A">
        <w:rPr>
          <w:rFonts w:ascii="仿宋_GB2312" w:eastAsia="仿宋_GB2312" w:hint="eastAsia"/>
          <w:b/>
          <w:bCs/>
          <w:sz w:val="32"/>
          <w:szCs w:val="32"/>
        </w:rPr>
        <w:t>2、免疫效果判定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331F8A">
        <w:rPr>
          <w:rFonts w:ascii="仿宋_GB2312" w:eastAsia="仿宋_GB2312" w:hint="eastAsia"/>
          <w:sz w:val="32"/>
          <w:szCs w:val="32"/>
        </w:rPr>
        <w:t>家禽免疫灭活疫苗21天后，进行免疫效果监测。禽流感抗体HI抗体效价</w:t>
      </w:r>
      <w:r w:rsidRPr="00331F8A">
        <w:rPr>
          <w:rFonts w:ascii="仿宋_GB2312" w:eastAsia="仿宋_GB2312" w:hAnsi="宋体" w:hint="eastAsia"/>
          <w:sz w:val="32"/>
          <w:szCs w:val="32"/>
        </w:rPr>
        <w:t>≥</w:t>
      </w:r>
      <w:r w:rsidRPr="00331F8A">
        <w:rPr>
          <w:rFonts w:ascii="仿宋_GB2312" w:eastAsia="仿宋_GB2312" w:hint="eastAsia"/>
          <w:sz w:val="32"/>
          <w:szCs w:val="32"/>
        </w:rPr>
        <w:t>2</w:t>
      </w:r>
      <w:r w:rsidRPr="00331F8A">
        <w:rPr>
          <w:rFonts w:ascii="仿宋_GB2312" w:eastAsia="仿宋_GB2312" w:hint="eastAsia"/>
          <w:sz w:val="32"/>
          <w:szCs w:val="32"/>
          <w:vertAlign w:val="superscript"/>
        </w:rPr>
        <w:t>4</w:t>
      </w:r>
      <w:r w:rsidRPr="00331F8A">
        <w:rPr>
          <w:rFonts w:ascii="仿宋_GB2312" w:eastAsia="仿宋_GB2312" w:hint="eastAsia"/>
          <w:sz w:val="32"/>
          <w:szCs w:val="32"/>
        </w:rPr>
        <w:t>判定为免疫合格。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  <w:proofErr w:type="gramStart"/>
      <w:r w:rsidRPr="00331F8A">
        <w:rPr>
          <w:rFonts w:ascii="仿宋_GB2312" w:eastAsia="仿宋_GB2312" w:hint="eastAsia"/>
          <w:sz w:val="32"/>
          <w:szCs w:val="32"/>
        </w:rPr>
        <w:t>存栏禽群免疫抗体</w:t>
      </w:r>
      <w:proofErr w:type="gramEnd"/>
      <w:r w:rsidRPr="00331F8A">
        <w:rPr>
          <w:rFonts w:ascii="仿宋_GB2312" w:eastAsia="仿宋_GB2312" w:hint="eastAsia"/>
          <w:sz w:val="32"/>
          <w:szCs w:val="32"/>
        </w:rPr>
        <w:t>合格率</w:t>
      </w:r>
      <w:r w:rsidRPr="00331F8A">
        <w:rPr>
          <w:rFonts w:ascii="仿宋_GB2312" w:eastAsia="仿宋_GB2312" w:hAnsi="宋体" w:hint="eastAsia"/>
          <w:sz w:val="32"/>
          <w:szCs w:val="32"/>
        </w:rPr>
        <w:t>≥70%判定为合格。</w:t>
      </w:r>
    </w:p>
    <w:p w:rsidR="00206473" w:rsidRPr="002B4866" w:rsidRDefault="00206473" w:rsidP="00206473">
      <w:pPr>
        <w:adjustRightInd w:val="0"/>
        <w:snapToGrid w:val="0"/>
        <w:spacing w:line="360" w:lineRule="auto"/>
        <w:rPr>
          <w:rFonts w:ascii="仿宋_GB2312" w:eastAsia="仿宋_GB2312" w:hAnsi="宋体" w:hint="eastAsia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br w:type="page"/>
      </w:r>
      <w:r w:rsidRPr="002B4866">
        <w:rPr>
          <w:rFonts w:ascii="仿宋_GB2312" w:eastAsia="仿宋_GB2312" w:hAnsi="宋体" w:hint="eastAsia"/>
          <w:sz w:val="32"/>
          <w:szCs w:val="32"/>
        </w:rPr>
        <w:lastRenderedPageBreak/>
        <w:t>附件2</w:t>
      </w:r>
    </w:p>
    <w:p w:rsidR="00206473" w:rsidRPr="002B4866" w:rsidRDefault="00206473" w:rsidP="00206473">
      <w:pPr>
        <w:pStyle w:val="a4"/>
        <w:snapToGrid w:val="0"/>
        <w:spacing w:line="360" w:lineRule="auto"/>
        <w:ind w:firstLineChars="55" w:firstLine="199"/>
        <w:jc w:val="center"/>
        <w:rPr>
          <w:rFonts w:ascii="宋体" w:eastAsia="宋体" w:hAnsi="宋体" w:hint="eastAsia"/>
          <w:b/>
          <w:bCs/>
          <w:sz w:val="36"/>
          <w:szCs w:val="36"/>
        </w:rPr>
      </w:pPr>
      <w:r w:rsidRPr="002B4866">
        <w:rPr>
          <w:rFonts w:ascii="宋体" w:eastAsia="宋体" w:hAnsi="宋体" w:hint="eastAsia"/>
          <w:b/>
          <w:bCs/>
          <w:sz w:val="36"/>
          <w:szCs w:val="36"/>
        </w:rPr>
        <w:t>口蹄疫免疫计划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jc w:val="center"/>
        <w:rPr>
          <w:rFonts w:ascii="黑体" w:eastAsia="黑体" w:hint="eastAsia"/>
          <w:sz w:val="32"/>
          <w:szCs w:val="32"/>
        </w:rPr>
      </w:pPr>
    </w:p>
    <w:p w:rsidR="00206473" w:rsidRPr="00757701" w:rsidRDefault="00206473" w:rsidP="00206473">
      <w:pPr>
        <w:adjustRightInd w:val="0"/>
        <w:snapToGrid w:val="0"/>
        <w:spacing w:line="360" w:lineRule="auto"/>
        <w:ind w:firstLineChars="200" w:firstLine="640"/>
        <w:outlineLvl w:val="0"/>
        <w:rPr>
          <w:rFonts w:ascii="黑体" w:eastAsia="黑体" w:hint="eastAsia"/>
          <w:bCs/>
          <w:sz w:val="32"/>
          <w:szCs w:val="32"/>
        </w:rPr>
      </w:pPr>
      <w:r w:rsidRPr="00757701">
        <w:rPr>
          <w:rFonts w:ascii="黑体" w:eastAsia="黑体" w:hint="eastAsia"/>
          <w:bCs/>
          <w:sz w:val="32"/>
          <w:szCs w:val="32"/>
        </w:rPr>
        <w:t>一、要求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331F8A">
        <w:rPr>
          <w:rFonts w:ascii="仿宋_GB2312" w:eastAsia="仿宋_GB2312" w:hint="eastAsia"/>
          <w:sz w:val="32"/>
          <w:szCs w:val="32"/>
        </w:rPr>
        <w:t>对所有猪进行</w:t>
      </w:r>
      <w:r>
        <w:rPr>
          <w:rFonts w:ascii="仿宋_GB2312" w:eastAsia="仿宋_GB2312" w:hint="eastAsia"/>
          <w:sz w:val="32"/>
          <w:szCs w:val="32"/>
        </w:rPr>
        <w:t>O</w:t>
      </w:r>
      <w:r w:rsidRPr="00331F8A">
        <w:rPr>
          <w:rFonts w:ascii="仿宋_GB2312" w:eastAsia="仿宋_GB2312" w:hint="eastAsia"/>
          <w:sz w:val="32"/>
          <w:szCs w:val="32"/>
        </w:rPr>
        <w:t>型口蹄疫强制免疫，对所有牛、羊、鹿进行</w:t>
      </w:r>
      <w:r>
        <w:rPr>
          <w:rFonts w:ascii="仿宋_GB2312" w:eastAsia="仿宋_GB2312" w:hint="eastAsia"/>
          <w:sz w:val="32"/>
          <w:szCs w:val="32"/>
        </w:rPr>
        <w:t>O</w:t>
      </w:r>
      <w:r w:rsidRPr="00331F8A">
        <w:rPr>
          <w:rFonts w:ascii="仿宋_GB2312" w:eastAsia="仿宋_GB2312" w:hint="eastAsia"/>
          <w:sz w:val="32"/>
          <w:szCs w:val="32"/>
        </w:rPr>
        <w:t>型－亚洲I型口蹄疫强制免疫，对所有牛只进行A型口蹄疫强制免疫。</w:t>
      </w:r>
    </w:p>
    <w:p w:rsidR="00206473" w:rsidRPr="00757701" w:rsidRDefault="00206473" w:rsidP="00206473">
      <w:pPr>
        <w:adjustRightInd w:val="0"/>
        <w:snapToGrid w:val="0"/>
        <w:spacing w:line="360" w:lineRule="auto"/>
        <w:ind w:firstLineChars="200" w:firstLine="640"/>
        <w:outlineLvl w:val="0"/>
        <w:rPr>
          <w:rFonts w:ascii="黑体" w:eastAsia="黑体" w:hint="eastAsia"/>
          <w:bCs/>
          <w:sz w:val="32"/>
          <w:szCs w:val="32"/>
        </w:rPr>
      </w:pPr>
      <w:r w:rsidRPr="00757701">
        <w:rPr>
          <w:rFonts w:ascii="黑体" w:eastAsia="黑体" w:hint="eastAsia"/>
          <w:bCs/>
          <w:sz w:val="32"/>
          <w:szCs w:val="32"/>
        </w:rPr>
        <w:t>二、免疫程序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331F8A">
        <w:rPr>
          <w:rFonts w:ascii="仿宋_GB2312" w:eastAsia="仿宋_GB2312" w:hint="eastAsia"/>
          <w:sz w:val="32"/>
          <w:szCs w:val="32"/>
        </w:rPr>
        <w:t>所有家畜按免疫程序进行免疫。</w:t>
      </w:r>
      <w:r w:rsidRPr="00331F8A">
        <w:rPr>
          <w:rFonts w:ascii="仿宋_GB2312" w:eastAsia="仿宋_GB2312" w:hAnsi="宋体" w:hint="eastAsia"/>
          <w:sz w:val="32"/>
          <w:szCs w:val="32"/>
        </w:rPr>
        <w:t>对新补栏家畜和免疫抗体监测合格率低于70%畜群及时补免。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left="600"/>
        <w:rPr>
          <w:rFonts w:ascii="仿宋_GB2312" w:eastAsia="仿宋_GB2312" w:hint="eastAsia"/>
          <w:b/>
          <w:sz w:val="32"/>
          <w:szCs w:val="32"/>
        </w:rPr>
      </w:pPr>
      <w:r w:rsidRPr="00331F8A">
        <w:rPr>
          <w:rFonts w:ascii="仿宋_GB2312" w:eastAsia="仿宋_GB2312" w:hint="eastAsia"/>
          <w:b/>
          <w:sz w:val="32"/>
          <w:szCs w:val="32"/>
        </w:rPr>
        <w:t>1、猪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331F8A">
        <w:rPr>
          <w:rFonts w:ascii="仿宋_GB2312" w:eastAsia="仿宋_GB2312" w:hint="eastAsia"/>
          <w:sz w:val="32"/>
          <w:szCs w:val="32"/>
        </w:rPr>
        <w:t>（1） 种公猪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331F8A">
        <w:rPr>
          <w:rFonts w:ascii="仿宋_GB2312" w:eastAsia="仿宋_GB2312" w:hint="eastAsia"/>
          <w:sz w:val="32"/>
          <w:szCs w:val="32"/>
        </w:rPr>
        <w:t>一年免疫2次，每隔6个月免疫1次。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331F8A">
        <w:rPr>
          <w:rFonts w:ascii="仿宋_GB2312" w:eastAsia="仿宋_GB2312" w:hint="eastAsia"/>
          <w:sz w:val="32"/>
          <w:szCs w:val="32"/>
        </w:rPr>
        <w:t>（2） 生产母猪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331F8A">
        <w:rPr>
          <w:rFonts w:ascii="仿宋_GB2312" w:eastAsia="仿宋_GB2312" w:hint="eastAsia"/>
          <w:sz w:val="32"/>
          <w:szCs w:val="32"/>
        </w:rPr>
        <w:t>分娩前1个半月免疫，一年至少免疫2次。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331F8A">
        <w:rPr>
          <w:rFonts w:ascii="仿宋_GB2312" w:eastAsia="仿宋_GB2312" w:hint="eastAsia"/>
          <w:sz w:val="32"/>
          <w:szCs w:val="32"/>
        </w:rPr>
        <w:t>（3） 商品肉猪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5</w:t>
      </w:r>
      <w:r w:rsidRPr="00331F8A">
        <w:rPr>
          <w:rFonts w:ascii="仿宋_GB2312" w:eastAsia="仿宋_GB2312" w:hint="eastAsia"/>
          <w:sz w:val="32"/>
          <w:szCs w:val="32"/>
        </w:rPr>
        <w:t>0-</w:t>
      </w:r>
      <w:r>
        <w:rPr>
          <w:rFonts w:ascii="仿宋_GB2312" w:eastAsia="仿宋_GB2312" w:hint="eastAsia"/>
          <w:sz w:val="32"/>
          <w:szCs w:val="32"/>
        </w:rPr>
        <w:t>6</w:t>
      </w:r>
      <w:r w:rsidRPr="00331F8A">
        <w:rPr>
          <w:rFonts w:ascii="仿宋_GB2312" w:eastAsia="仿宋_GB2312" w:hint="eastAsia"/>
          <w:sz w:val="32"/>
          <w:szCs w:val="32"/>
        </w:rPr>
        <w:t>0日</w:t>
      </w:r>
      <w:proofErr w:type="gramStart"/>
      <w:r w:rsidRPr="00331F8A">
        <w:rPr>
          <w:rFonts w:ascii="仿宋_GB2312" w:eastAsia="仿宋_GB2312" w:hint="eastAsia"/>
          <w:sz w:val="32"/>
          <w:szCs w:val="32"/>
        </w:rPr>
        <w:t>龄首免</w:t>
      </w:r>
      <w:proofErr w:type="gramEnd"/>
      <w:r w:rsidRPr="00331F8A">
        <w:rPr>
          <w:rFonts w:ascii="仿宋_GB2312" w:eastAsia="仿宋_GB2312" w:hint="eastAsia"/>
          <w:sz w:val="32"/>
          <w:szCs w:val="32"/>
        </w:rPr>
        <w:t>，</w:t>
      </w:r>
      <w:r>
        <w:rPr>
          <w:rFonts w:ascii="仿宋_GB2312" w:eastAsia="仿宋_GB2312" w:hint="eastAsia"/>
          <w:sz w:val="32"/>
          <w:szCs w:val="32"/>
        </w:rPr>
        <w:t>7</w:t>
      </w:r>
      <w:r w:rsidRPr="00331F8A">
        <w:rPr>
          <w:rFonts w:ascii="仿宋_GB2312" w:eastAsia="仿宋_GB2312" w:hint="eastAsia"/>
          <w:sz w:val="32"/>
          <w:szCs w:val="32"/>
        </w:rPr>
        <w:t>5-</w:t>
      </w:r>
      <w:proofErr w:type="gramStart"/>
      <w:r>
        <w:rPr>
          <w:rFonts w:ascii="仿宋_GB2312" w:eastAsia="仿宋_GB2312" w:hint="eastAsia"/>
          <w:sz w:val="32"/>
          <w:szCs w:val="32"/>
        </w:rPr>
        <w:t>8</w:t>
      </w:r>
      <w:r w:rsidRPr="00331F8A">
        <w:rPr>
          <w:rFonts w:ascii="仿宋_GB2312" w:eastAsia="仿宋_GB2312" w:hint="eastAsia"/>
          <w:sz w:val="32"/>
          <w:szCs w:val="32"/>
        </w:rPr>
        <w:t>5日龄二免</w:t>
      </w:r>
      <w:proofErr w:type="gramEnd"/>
      <w:r w:rsidRPr="00331F8A">
        <w:rPr>
          <w:rFonts w:ascii="仿宋_GB2312" w:eastAsia="仿宋_GB2312" w:hint="eastAsia"/>
          <w:sz w:val="32"/>
          <w:szCs w:val="32"/>
        </w:rPr>
        <w:t>，</w:t>
      </w:r>
      <w:r>
        <w:rPr>
          <w:rFonts w:ascii="仿宋_GB2312" w:eastAsia="仿宋_GB2312" w:hint="eastAsia"/>
          <w:sz w:val="32"/>
          <w:szCs w:val="32"/>
        </w:rPr>
        <w:t>10</w:t>
      </w:r>
      <w:r w:rsidRPr="00331F8A">
        <w:rPr>
          <w:rFonts w:ascii="仿宋_GB2312" w:eastAsia="仿宋_GB2312" w:hint="eastAsia"/>
          <w:sz w:val="32"/>
          <w:szCs w:val="32"/>
        </w:rPr>
        <w:t>5－1</w:t>
      </w:r>
      <w:r>
        <w:rPr>
          <w:rFonts w:ascii="仿宋_GB2312" w:eastAsia="仿宋_GB2312" w:hint="eastAsia"/>
          <w:sz w:val="32"/>
          <w:szCs w:val="32"/>
        </w:rPr>
        <w:t>1</w:t>
      </w:r>
      <w:r w:rsidRPr="00331F8A">
        <w:rPr>
          <w:rFonts w:ascii="仿宋_GB2312" w:eastAsia="仿宋_GB2312" w:hint="eastAsia"/>
          <w:sz w:val="32"/>
          <w:szCs w:val="32"/>
        </w:rPr>
        <w:t>5日</w:t>
      </w:r>
      <w:proofErr w:type="gramStart"/>
      <w:r w:rsidRPr="00331F8A">
        <w:rPr>
          <w:rFonts w:ascii="仿宋_GB2312" w:eastAsia="仿宋_GB2312" w:hint="eastAsia"/>
          <w:sz w:val="32"/>
          <w:szCs w:val="32"/>
        </w:rPr>
        <w:t>龄三免</w:t>
      </w:r>
      <w:proofErr w:type="gramEnd"/>
      <w:r w:rsidRPr="00331F8A">
        <w:rPr>
          <w:rFonts w:ascii="仿宋_GB2312" w:eastAsia="仿宋_GB2312" w:hint="eastAsia"/>
          <w:sz w:val="32"/>
          <w:szCs w:val="32"/>
        </w:rPr>
        <w:t>。首免、二免、三</w:t>
      </w:r>
      <w:proofErr w:type="gramStart"/>
      <w:r w:rsidRPr="00331F8A">
        <w:rPr>
          <w:rFonts w:ascii="仿宋_GB2312" w:eastAsia="仿宋_GB2312" w:hint="eastAsia"/>
          <w:sz w:val="32"/>
          <w:szCs w:val="32"/>
        </w:rPr>
        <w:t>免之间</w:t>
      </w:r>
      <w:proofErr w:type="gramEnd"/>
      <w:r w:rsidRPr="00331F8A">
        <w:rPr>
          <w:rFonts w:ascii="仿宋_GB2312" w:eastAsia="仿宋_GB2312" w:hint="eastAsia"/>
          <w:sz w:val="32"/>
          <w:szCs w:val="32"/>
        </w:rPr>
        <w:t>不超过30天，饲养期超过8个月的，必要时加强免疫1次。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331F8A">
        <w:rPr>
          <w:rFonts w:ascii="仿宋_GB2312" w:eastAsia="仿宋_GB2312" w:hint="eastAsia"/>
          <w:sz w:val="32"/>
          <w:szCs w:val="32"/>
        </w:rPr>
        <w:t>（4） 后备种猪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331F8A">
        <w:rPr>
          <w:rFonts w:ascii="仿宋_GB2312" w:eastAsia="仿宋_GB2312" w:hint="eastAsia"/>
          <w:sz w:val="32"/>
          <w:szCs w:val="32"/>
        </w:rPr>
        <w:t>仔猪参照商品肉猪3次免疫后，每隔6个月免疫1次。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331F8A">
        <w:rPr>
          <w:rFonts w:ascii="仿宋_GB2312" w:eastAsia="仿宋_GB2312" w:hint="eastAsia"/>
          <w:sz w:val="32"/>
          <w:szCs w:val="32"/>
        </w:rPr>
        <w:t>（5） 外购生猪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331F8A">
        <w:rPr>
          <w:rFonts w:ascii="仿宋_GB2312" w:eastAsia="仿宋_GB2312" w:hint="eastAsia"/>
          <w:sz w:val="32"/>
          <w:szCs w:val="32"/>
        </w:rPr>
        <w:lastRenderedPageBreak/>
        <w:t>购进生猪7天内免疫，间隔3周加强免疫1次，以后按免疫程序进行免疫。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331F8A">
        <w:rPr>
          <w:rFonts w:ascii="仿宋_GB2312" w:eastAsia="仿宋_GB2312" w:hint="eastAsia"/>
          <w:sz w:val="32"/>
          <w:szCs w:val="32"/>
        </w:rPr>
        <w:t>规模化养猪场、专业养殖户可参照以上免疫程序，也可根据本场实际调整免疫程序，但必须在</w:t>
      </w:r>
      <w:proofErr w:type="gramStart"/>
      <w:r>
        <w:rPr>
          <w:rFonts w:ascii="仿宋_GB2312" w:eastAsia="仿宋_GB2312" w:hint="eastAsia"/>
          <w:sz w:val="32"/>
          <w:szCs w:val="32"/>
        </w:rPr>
        <w:t>区</w:t>
      </w:r>
      <w:r w:rsidRPr="00331F8A">
        <w:rPr>
          <w:rFonts w:ascii="仿宋_GB2312" w:eastAsia="仿宋_GB2312" w:hint="eastAsia"/>
          <w:sz w:val="32"/>
          <w:szCs w:val="32"/>
        </w:rPr>
        <w:t>动物</w:t>
      </w:r>
      <w:proofErr w:type="gramEnd"/>
      <w:r w:rsidRPr="00331F8A">
        <w:rPr>
          <w:rFonts w:ascii="仿宋_GB2312" w:eastAsia="仿宋_GB2312" w:hint="eastAsia"/>
          <w:sz w:val="32"/>
          <w:szCs w:val="32"/>
        </w:rPr>
        <w:t>疫病预防控制机构的指导下进行，同时，将调整后的免疫方案报所在</w:t>
      </w:r>
      <w:proofErr w:type="gramStart"/>
      <w:r>
        <w:rPr>
          <w:rFonts w:ascii="仿宋_GB2312" w:eastAsia="仿宋_GB2312" w:hint="eastAsia"/>
          <w:sz w:val="32"/>
          <w:szCs w:val="32"/>
        </w:rPr>
        <w:t>区</w:t>
      </w:r>
      <w:r w:rsidRPr="00331F8A">
        <w:rPr>
          <w:rFonts w:ascii="仿宋_GB2312" w:eastAsia="仿宋_GB2312" w:hint="eastAsia"/>
          <w:sz w:val="32"/>
          <w:szCs w:val="32"/>
        </w:rPr>
        <w:t>动物</w:t>
      </w:r>
      <w:proofErr w:type="gramEnd"/>
      <w:r w:rsidRPr="00331F8A">
        <w:rPr>
          <w:rFonts w:ascii="仿宋_GB2312" w:eastAsia="仿宋_GB2312" w:hint="eastAsia"/>
          <w:sz w:val="32"/>
          <w:szCs w:val="32"/>
        </w:rPr>
        <w:t>疫病预防控制机构备案。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3"/>
        <w:rPr>
          <w:rFonts w:ascii="仿宋_GB2312" w:eastAsia="仿宋_GB2312" w:hint="eastAsia"/>
          <w:b/>
          <w:sz w:val="32"/>
          <w:szCs w:val="32"/>
        </w:rPr>
      </w:pPr>
      <w:r w:rsidRPr="00331F8A">
        <w:rPr>
          <w:rFonts w:ascii="仿宋_GB2312" w:eastAsia="仿宋_GB2312" w:hint="eastAsia"/>
          <w:b/>
          <w:sz w:val="32"/>
          <w:szCs w:val="32"/>
        </w:rPr>
        <w:t>2、牛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  <w:r w:rsidRPr="00331F8A">
        <w:rPr>
          <w:rFonts w:ascii="仿宋_GB2312" w:eastAsia="仿宋_GB2312" w:hint="eastAsia"/>
          <w:sz w:val="32"/>
          <w:szCs w:val="32"/>
        </w:rPr>
        <w:t xml:space="preserve">（1） </w:t>
      </w:r>
      <w:r w:rsidRPr="00331F8A">
        <w:rPr>
          <w:rFonts w:ascii="仿宋_GB2312" w:eastAsia="仿宋_GB2312" w:hAnsi="宋体" w:hint="eastAsia"/>
          <w:sz w:val="32"/>
          <w:szCs w:val="32"/>
        </w:rPr>
        <w:t>成年牛（6月龄以上）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  <w:r w:rsidRPr="00331F8A">
        <w:rPr>
          <w:rFonts w:ascii="仿宋_GB2312" w:eastAsia="仿宋_GB2312" w:hAnsi="宋体" w:hint="eastAsia"/>
          <w:sz w:val="32"/>
          <w:szCs w:val="32"/>
        </w:rPr>
        <w:t>一年免疫3次（每年的2、6、10月各1次）。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  <w:r w:rsidRPr="00331F8A">
        <w:rPr>
          <w:rFonts w:ascii="仿宋_GB2312" w:eastAsia="仿宋_GB2312" w:hint="eastAsia"/>
          <w:sz w:val="32"/>
          <w:szCs w:val="32"/>
        </w:rPr>
        <w:t xml:space="preserve">（2） </w:t>
      </w:r>
      <w:r w:rsidRPr="00331F8A">
        <w:rPr>
          <w:rFonts w:ascii="仿宋_GB2312" w:eastAsia="仿宋_GB2312" w:hAnsi="宋体" w:hint="eastAsia"/>
          <w:sz w:val="32"/>
          <w:szCs w:val="32"/>
        </w:rPr>
        <w:t>犊牛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  <w:proofErr w:type="gramStart"/>
      <w:r w:rsidRPr="00331F8A">
        <w:rPr>
          <w:rFonts w:ascii="仿宋_GB2312" w:eastAsia="仿宋_GB2312" w:hAnsi="宋体" w:hint="eastAsia"/>
          <w:sz w:val="32"/>
          <w:szCs w:val="32"/>
        </w:rPr>
        <w:t>90日龄进行首</w:t>
      </w:r>
      <w:proofErr w:type="gramEnd"/>
      <w:r w:rsidRPr="00331F8A">
        <w:rPr>
          <w:rFonts w:ascii="仿宋_GB2312" w:eastAsia="仿宋_GB2312" w:hAnsi="宋体" w:hint="eastAsia"/>
          <w:sz w:val="32"/>
          <w:szCs w:val="32"/>
        </w:rPr>
        <w:t>免</w:t>
      </w:r>
      <w:r w:rsidRPr="00331F8A">
        <w:rPr>
          <w:rFonts w:ascii="仿宋_GB2312" w:eastAsia="仿宋_GB2312" w:hint="eastAsia"/>
          <w:sz w:val="32"/>
          <w:szCs w:val="32"/>
        </w:rPr>
        <w:t>，</w:t>
      </w:r>
      <w:r w:rsidRPr="00331F8A">
        <w:rPr>
          <w:rFonts w:ascii="仿宋_GB2312" w:eastAsia="仿宋_GB2312" w:hAnsi="宋体" w:hint="eastAsia"/>
          <w:sz w:val="32"/>
          <w:szCs w:val="32"/>
        </w:rPr>
        <w:t>110日</w:t>
      </w:r>
      <w:proofErr w:type="gramStart"/>
      <w:r w:rsidRPr="00331F8A">
        <w:rPr>
          <w:rFonts w:ascii="仿宋_GB2312" w:eastAsia="仿宋_GB2312" w:hAnsi="宋体" w:hint="eastAsia"/>
          <w:sz w:val="32"/>
          <w:szCs w:val="32"/>
        </w:rPr>
        <w:t>龄</w:t>
      </w:r>
      <w:proofErr w:type="gramEnd"/>
      <w:r w:rsidRPr="00331F8A">
        <w:rPr>
          <w:rFonts w:ascii="仿宋_GB2312" w:eastAsia="仿宋_GB2312" w:hAnsi="宋体" w:hint="eastAsia"/>
          <w:sz w:val="32"/>
          <w:szCs w:val="32"/>
        </w:rPr>
        <w:t>进行二免</w:t>
      </w:r>
      <w:r w:rsidRPr="00331F8A">
        <w:rPr>
          <w:rFonts w:ascii="仿宋_GB2312" w:eastAsia="仿宋_GB2312" w:hint="eastAsia"/>
          <w:sz w:val="32"/>
          <w:szCs w:val="32"/>
        </w:rPr>
        <w:t>，</w:t>
      </w:r>
      <w:r w:rsidRPr="00331F8A">
        <w:rPr>
          <w:rFonts w:ascii="仿宋_GB2312" w:eastAsia="仿宋_GB2312" w:hAnsi="宋体" w:hint="eastAsia"/>
          <w:sz w:val="32"/>
          <w:szCs w:val="32"/>
        </w:rPr>
        <w:t>以后按成年牛免疫程序进行免疫。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3"/>
        <w:rPr>
          <w:rFonts w:ascii="仿宋_GB2312" w:eastAsia="仿宋_GB2312" w:hAnsi="宋体" w:hint="eastAsia"/>
          <w:b/>
          <w:sz w:val="32"/>
          <w:szCs w:val="32"/>
        </w:rPr>
      </w:pPr>
      <w:r w:rsidRPr="00331F8A">
        <w:rPr>
          <w:rFonts w:ascii="仿宋_GB2312" w:eastAsia="仿宋_GB2312" w:hAnsi="宋体" w:hint="eastAsia"/>
          <w:b/>
          <w:sz w:val="32"/>
          <w:szCs w:val="32"/>
        </w:rPr>
        <w:t>3、羊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  <w:r w:rsidRPr="00331F8A">
        <w:rPr>
          <w:rFonts w:ascii="仿宋_GB2312" w:eastAsia="仿宋_GB2312" w:hint="eastAsia"/>
          <w:sz w:val="32"/>
          <w:szCs w:val="32"/>
        </w:rPr>
        <w:t xml:space="preserve">（1） </w:t>
      </w:r>
      <w:r w:rsidRPr="00331F8A">
        <w:rPr>
          <w:rFonts w:ascii="仿宋_GB2312" w:eastAsia="仿宋_GB2312" w:hAnsi="宋体" w:hint="eastAsia"/>
          <w:sz w:val="32"/>
          <w:szCs w:val="32"/>
        </w:rPr>
        <w:t>成年羊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331F8A">
        <w:rPr>
          <w:rFonts w:ascii="仿宋_GB2312" w:eastAsia="仿宋_GB2312" w:hAnsi="宋体" w:hint="eastAsia"/>
          <w:sz w:val="32"/>
          <w:szCs w:val="32"/>
        </w:rPr>
        <w:t>一年免疫2次（每年的3、9月各1次）</w:t>
      </w:r>
      <w:r w:rsidRPr="00331F8A">
        <w:rPr>
          <w:rFonts w:ascii="仿宋_GB2312" w:eastAsia="仿宋_GB2312" w:hint="eastAsia"/>
          <w:sz w:val="32"/>
          <w:szCs w:val="32"/>
        </w:rPr>
        <w:t>。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331F8A">
        <w:rPr>
          <w:rFonts w:ascii="仿宋_GB2312" w:eastAsia="仿宋_GB2312" w:hint="eastAsia"/>
          <w:sz w:val="32"/>
          <w:szCs w:val="32"/>
        </w:rPr>
        <w:t>（2） 羔羊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  <w:r w:rsidRPr="00331F8A">
        <w:rPr>
          <w:rFonts w:ascii="仿宋_GB2312" w:eastAsia="仿宋_GB2312" w:hint="eastAsia"/>
          <w:sz w:val="32"/>
          <w:szCs w:val="32"/>
        </w:rPr>
        <w:t>2-3月龄进行首免，30天后加强免疫1次，</w:t>
      </w:r>
      <w:r w:rsidRPr="00331F8A">
        <w:rPr>
          <w:rFonts w:ascii="仿宋_GB2312" w:eastAsia="仿宋_GB2312" w:hAnsi="宋体" w:hint="eastAsia"/>
          <w:sz w:val="32"/>
          <w:szCs w:val="32"/>
        </w:rPr>
        <w:t>以后按成年羊免疫程序进行免疫。</w:t>
      </w:r>
    </w:p>
    <w:p w:rsidR="00206473" w:rsidRPr="00757701" w:rsidRDefault="00206473" w:rsidP="00206473">
      <w:pPr>
        <w:adjustRightInd w:val="0"/>
        <w:snapToGrid w:val="0"/>
        <w:spacing w:line="360" w:lineRule="auto"/>
        <w:ind w:firstLineChars="200" w:firstLine="640"/>
        <w:outlineLvl w:val="0"/>
        <w:rPr>
          <w:rFonts w:ascii="黑体" w:eastAsia="黑体" w:hint="eastAsia"/>
          <w:bCs/>
          <w:sz w:val="32"/>
          <w:szCs w:val="32"/>
        </w:rPr>
      </w:pPr>
      <w:r w:rsidRPr="00757701">
        <w:rPr>
          <w:rFonts w:ascii="黑体" w:eastAsia="黑体" w:hint="eastAsia"/>
          <w:bCs/>
          <w:sz w:val="32"/>
          <w:szCs w:val="32"/>
        </w:rPr>
        <w:t>三、紧急免疫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331F8A">
        <w:rPr>
          <w:rFonts w:ascii="仿宋_GB2312" w:eastAsia="仿宋_GB2312" w:hint="eastAsia"/>
          <w:sz w:val="32"/>
          <w:szCs w:val="32"/>
        </w:rPr>
        <w:t>发生疫情时，要对疫区、受威胁区域的所有猪、牛、羊等家畜进行1次强化免疫。市境地区受到境外疫情威胁时，要对距市境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30"/>
          <w:attr w:name="UnitName" w:val="公里"/>
        </w:smartTagPr>
        <w:r w:rsidRPr="00331F8A">
          <w:rPr>
            <w:rFonts w:ascii="仿宋_GB2312" w:eastAsia="仿宋_GB2312" w:hint="eastAsia"/>
            <w:sz w:val="32"/>
            <w:szCs w:val="32"/>
          </w:rPr>
          <w:t>30公里</w:t>
        </w:r>
      </w:smartTag>
      <w:r w:rsidRPr="00331F8A">
        <w:rPr>
          <w:rFonts w:ascii="仿宋_GB2312" w:eastAsia="仿宋_GB2312" w:hint="eastAsia"/>
          <w:sz w:val="32"/>
          <w:szCs w:val="32"/>
        </w:rPr>
        <w:t>范围内所有家畜进行1次强化免疫。最</w:t>
      </w:r>
      <w:r w:rsidRPr="00331F8A">
        <w:rPr>
          <w:rFonts w:ascii="仿宋_GB2312" w:eastAsia="仿宋_GB2312" w:hint="eastAsia"/>
          <w:sz w:val="32"/>
          <w:szCs w:val="32"/>
        </w:rPr>
        <w:lastRenderedPageBreak/>
        <w:t>近1个月内免疫的家畜可以</w:t>
      </w:r>
      <w:proofErr w:type="gramStart"/>
      <w:r w:rsidRPr="00331F8A">
        <w:rPr>
          <w:rFonts w:ascii="仿宋_GB2312" w:eastAsia="仿宋_GB2312" w:hint="eastAsia"/>
          <w:sz w:val="32"/>
          <w:szCs w:val="32"/>
        </w:rPr>
        <w:t>不</w:t>
      </w:r>
      <w:proofErr w:type="gramEnd"/>
      <w:r w:rsidRPr="00331F8A">
        <w:rPr>
          <w:rFonts w:ascii="仿宋_GB2312" w:eastAsia="仿宋_GB2312" w:hint="eastAsia"/>
          <w:sz w:val="32"/>
          <w:szCs w:val="32"/>
        </w:rPr>
        <w:t>强化免疫。</w:t>
      </w:r>
    </w:p>
    <w:p w:rsidR="00206473" w:rsidRPr="00757701" w:rsidRDefault="00206473" w:rsidP="00206473">
      <w:pPr>
        <w:adjustRightInd w:val="0"/>
        <w:snapToGrid w:val="0"/>
        <w:spacing w:line="360" w:lineRule="auto"/>
        <w:ind w:firstLineChars="200" w:firstLine="640"/>
        <w:outlineLvl w:val="0"/>
        <w:rPr>
          <w:rFonts w:ascii="黑体" w:eastAsia="黑体" w:hint="eastAsia"/>
          <w:bCs/>
          <w:sz w:val="32"/>
          <w:szCs w:val="32"/>
        </w:rPr>
      </w:pPr>
      <w:r w:rsidRPr="00757701">
        <w:rPr>
          <w:rFonts w:ascii="黑体" w:eastAsia="黑体" w:hint="eastAsia"/>
          <w:bCs/>
          <w:sz w:val="32"/>
          <w:szCs w:val="32"/>
        </w:rPr>
        <w:t>四、使用疫苗种类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331F8A">
        <w:rPr>
          <w:rFonts w:ascii="仿宋_GB2312" w:eastAsia="仿宋_GB2312" w:hint="eastAsia"/>
          <w:sz w:val="32"/>
          <w:szCs w:val="32"/>
        </w:rPr>
        <w:t>牛：使用O型-亚洲I型口蹄疫二价灭活疫苗、A型口蹄疫灭活疫苗</w:t>
      </w:r>
      <w:r>
        <w:rPr>
          <w:rFonts w:ascii="仿宋_GB2312" w:eastAsia="仿宋_GB2312" w:hint="eastAsia"/>
          <w:sz w:val="32"/>
          <w:szCs w:val="32"/>
        </w:rPr>
        <w:t>、</w:t>
      </w:r>
      <w:r w:rsidRPr="00B37EA3">
        <w:rPr>
          <w:rFonts w:ascii="仿宋_GB2312" w:eastAsia="仿宋_GB2312" w:hint="eastAsia"/>
          <w:sz w:val="32"/>
          <w:szCs w:val="32"/>
        </w:rPr>
        <w:t>O型-亚洲I型-A型口蹄疫三价灭活疫苗</w:t>
      </w:r>
      <w:r w:rsidRPr="00331F8A">
        <w:rPr>
          <w:rFonts w:ascii="仿宋_GB2312" w:eastAsia="仿宋_GB2312" w:hint="eastAsia"/>
          <w:sz w:val="32"/>
          <w:szCs w:val="32"/>
        </w:rPr>
        <w:t>。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331F8A">
        <w:rPr>
          <w:rFonts w:ascii="仿宋_GB2312" w:eastAsia="仿宋_GB2312" w:hint="eastAsia"/>
          <w:sz w:val="32"/>
          <w:szCs w:val="32"/>
        </w:rPr>
        <w:t>羊、鹿：使用O型-亚洲I型口蹄疫二价灭活疫苗。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331F8A">
        <w:rPr>
          <w:rFonts w:ascii="仿宋_GB2312" w:eastAsia="仿宋_GB2312" w:hint="eastAsia"/>
          <w:sz w:val="32"/>
          <w:szCs w:val="32"/>
        </w:rPr>
        <w:t>猪：使用口蹄疫O型灭活疫苗、口蹄疫O型合成</w:t>
      </w:r>
      <w:proofErr w:type="gramStart"/>
      <w:r w:rsidRPr="00331F8A">
        <w:rPr>
          <w:rFonts w:ascii="仿宋_GB2312" w:eastAsia="仿宋_GB2312" w:hint="eastAsia"/>
          <w:sz w:val="32"/>
          <w:szCs w:val="32"/>
        </w:rPr>
        <w:t>肽</w:t>
      </w:r>
      <w:proofErr w:type="gramEnd"/>
      <w:r w:rsidRPr="00331F8A">
        <w:rPr>
          <w:rFonts w:ascii="仿宋_GB2312" w:eastAsia="仿宋_GB2312" w:hint="eastAsia"/>
          <w:sz w:val="32"/>
          <w:szCs w:val="32"/>
        </w:rPr>
        <w:t>疫苗</w:t>
      </w:r>
      <w:r w:rsidRPr="00156519">
        <w:rPr>
          <w:rFonts w:ascii="仿宋_GB2312" w:eastAsia="仿宋_GB2312" w:hint="eastAsia"/>
          <w:sz w:val="32"/>
          <w:szCs w:val="32"/>
        </w:rPr>
        <w:t>（双抗原或三抗原）</w:t>
      </w:r>
      <w:r w:rsidRPr="00331F8A">
        <w:rPr>
          <w:rFonts w:ascii="仿宋_GB2312" w:eastAsia="仿宋_GB2312" w:hint="eastAsia"/>
          <w:sz w:val="32"/>
          <w:szCs w:val="32"/>
        </w:rPr>
        <w:t>。</w:t>
      </w:r>
    </w:p>
    <w:p w:rsidR="00206473" w:rsidRPr="00757701" w:rsidRDefault="00206473" w:rsidP="00206473">
      <w:pPr>
        <w:adjustRightInd w:val="0"/>
        <w:snapToGrid w:val="0"/>
        <w:spacing w:line="360" w:lineRule="auto"/>
        <w:ind w:firstLineChars="200" w:firstLine="640"/>
        <w:outlineLvl w:val="0"/>
        <w:rPr>
          <w:rFonts w:ascii="黑体" w:eastAsia="黑体" w:hint="eastAsia"/>
          <w:bCs/>
          <w:sz w:val="32"/>
          <w:szCs w:val="32"/>
        </w:rPr>
      </w:pPr>
      <w:r w:rsidRPr="00757701">
        <w:rPr>
          <w:rFonts w:ascii="黑体" w:eastAsia="黑体" w:hint="eastAsia"/>
          <w:bCs/>
          <w:sz w:val="32"/>
          <w:szCs w:val="32"/>
        </w:rPr>
        <w:t>五、免疫方法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331F8A">
        <w:rPr>
          <w:rFonts w:ascii="仿宋_GB2312" w:eastAsia="仿宋_GB2312"/>
          <w:sz w:val="32"/>
          <w:szCs w:val="32"/>
        </w:rPr>
        <w:t>各种疫苗免疫接种方法及剂量按相关产品说明书规定操作。</w:t>
      </w:r>
    </w:p>
    <w:p w:rsidR="00206473" w:rsidRPr="00757701" w:rsidRDefault="00206473" w:rsidP="00206473">
      <w:pPr>
        <w:adjustRightInd w:val="0"/>
        <w:snapToGrid w:val="0"/>
        <w:spacing w:line="360" w:lineRule="auto"/>
        <w:ind w:firstLineChars="200" w:firstLine="640"/>
        <w:outlineLvl w:val="0"/>
        <w:rPr>
          <w:rFonts w:ascii="黑体" w:eastAsia="黑体" w:hint="eastAsia"/>
          <w:bCs/>
          <w:sz w:val="32"/>
          <w:szCs w:val="32"/>
        </w:rPr>
      </w:pPr>
      <w:r w:rsidRPr="00757701">
        <w:rPr>
          <w:rFonts w:ascii="黑体" w:eastAsia="黑体" w:hint="eastAsia"/>
          <w:bCs/>
          <w:sz w:val="32"/>
          <w:szCs w:val="32"/>
        </w:rPr>
        <w:t>六、免疫效果监测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  <w:r w:rsidRPr="00331F8A">
        <w:rPr>
          <w:rFonts w:ascii="仿宋_GB2312" w:eastAsia="仿宋_GB2312" w:hAnsi="宋体" w:hint="eastAsia"/>
          <w:sz w:val="32"/>
          <w:szCs w:val="32"/>
        </w:rPr>
        <w:t>猪免疫28天后，其他家畜免疫21天后，进行免疫效果监测。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3"/>
        <w:outlineLvl w:val="0"/>
        <w:rPr>
          <w:rFonts w:ascii="仿宋_GB2312" w:eastAsia="仿宋_GB2312" w:hint="eastAsia"/>
          <w:b/>
          <w:bCs/>
          <w:sz w:val="32"/>
          <w:szCs w:val="32"/>
        </w:rPr>
      </w:pPr>
      <w:r w:rsidRPr="00331F8A">
        <w:rPr>
          <w:rFonts w:ascii="仿宋_GB2312" w:eastAsia="仿宋_GB2312" w:hint="eastAsia"/>
          <w:b/>
          <w:bCs/>
          <w:sz w:val="32"/>
          <w:szCs w:val="32"/>
        </w:rPr>
        <w:t>1、检测方法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  <w:r w:rsidRPr="00331F8A">
        <w:rPr>
          <w:rFonts w:ascii="仿宋_GB2312" w:eastAsia="仿宋_GB2312" w:hAnsi="宋体" w:hint="eastAsia"/>
          <w:sz w:val="32"/>
          <w:szCs w:val="32"/>
        </w:rPr>
        <w:t>亚洲I型口蹄疫和A型口蹄疫：液相阻断ELISA。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  <w:r w:rsidRPr="00331F8A">
        <w:rPr>
          <w:rFonts w:ascii="仿宋_GB2312" w:eastAsia="仿宋_GB2312" w:hAnsi="宋体" w:hint="eastAsia"/>
          <w:sz w:val="32"/>
          <w:szCs w:val="32"/>
        </w:rPr>
        <w:t>O型口蹄疫：灭活疫苗采用正向间接血凝抑制试验（IHA</w:t>
      </w:r>
      <w:r w:rsidRPr="00331F8A">
        <w:rPr>
          <w:rFonts w:ascii="仿宋_GB2312" w:eastAsia="仿宋_GB2312" w:hAnsi="宋体"/>
          <w:sz w:val="32"/>
          <w:szCs w:val="32"/>
        </w:rPr>
        <w:t>）</w:t>
      </w:r>
      <w:r w:rsidRPr="00331F8A">
        <w:rPr>
          <w:rFonts w:ascii="仿宋_GB2312" w:eastAsia="仿宋_GB2312" w:hAnsi="宋体" w:hint="eastAsia"/>
          <w:sz w:val="32"/>
          <w:szCs w:val="32"/>
        </w:rPr>
        <w:t>、单抗ELISA、液相阻断ELISA，合成</w:t>
      </w:r>
      <w:proofErr w:type="gramStart"/>
      <w:r w:rsidRPr="00331F8A">
        <w:rPr>
          <w:rFonts w:ascii="仿宋_GB2312" w:eastAsia="仿宋_GB2312" w:hAnsi="宋体" w:hint="eastAsia"/>
          <w:sz w:val="32"/>
          <w:szCs w:val="32"/>
        </w:rPr>
        <w:t>肽</w:t>
      </w:r>
      <w:proofErr w:type="gramEnd"/>
      <w:r w:rsidRPr="00331F8A">
        <w:rPr>
          <w:rFonts w:ascii="仿宋_GB2312" w:eastAsia="仿宋_GB2312" w:hAnsi="宋体" w:hint="eastAsia"/>
          <w:sz w:val="32"/>
          <w:szCs w:val="32"/>
        </w:rPr>
        <w:t>疫苗采用VP1结构蛋白ELISA。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3"/>
        <w:outlineLvl w:val="0"/>
        <w:rPr>
          <w:rFonts w:ascii="仿宋_GB2312" w:eastAsia="仿宋_GB2312" w:hint="eastAsia"/>
          <w:b/>
          <w:bCs/>
          <w:sz w:val="32"/>
          <w:szCs w:val="32"/>
        </w:rPr>
      </w:pPr>
      <w:r w:rsidRPr="00331F8A">
        <w:rPr>
          <w:rFonts w:ascii="仿宋_GB2312" w:eastAsia="仿宋_GB2312" w:hint="eastAsia"/>
          <w:b/>
          <w:bCs/>
          <w:sz w:val="32"/>
          <w:szCs w:val="32"/>
        </w:rPr>
        <w:t>2、免疫效果判定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  <w:r w:rsidRPr="00331F8A">
        <w:rPr>
          <w:rFonts w:ascii="仿宋_GB2312" w:eastAsia="仿宋_GB2312" w:hAnsi="宋体" w:hint="eastAsia"/>
          <w:sz w:val="32"/>
          <w:szCs w:val="32"/>
        </w:rPr>
        <w:t>IHA试验：牛、羊免疫后21天抗体效价分别达到≥2</w:t>
      </w:r>
      <w:r w:rsidRPr="00331F8A">
        <w:rPr>
          <w:rFonts w:ascii="仿宋_GB2312" w:eastAsia="仿宋_GB2312" w:hAnsi="宋体" w:hint="eastAsia"/>
          <w:sz w:val="32"/>
          <w:szCs w:val="32"/>
          <w:vertAlign w:val="superscript"/>
        </w:rPr>
        <w:t>8</w:t>
      </w:r>
      <w:r w:rsidRPr="00331F8A">
        <w:rPr>
          <w:rFonts w:ascii="仿宋_GB2312" w:eastAsia="仿宋_GB2312" w:hAnsi="宋体" w:hint="eastAsia"/>
          <w:sz w:val="32"/>
          <w:szCs w:val="32"/>
        </w:rPr>
        <w:t>判为免疫合格；猪免疫后28天抗体效价达到≥2</w:t>
      </w:r>
      <w:r w:rsidRPr="00331F8A">
        <w:rPr>
          <w:rFonts w:ascii="仿宋_GB2312" w:eastAsia="仿宋_GB2312" w:hAnsi="宋体" w:hint="eastAsia"/>
          <w:sz w:val="32"/>
          <w:szCs w:val="32"/>
          <w:vertAlign w:val="superscript"/>
        </w:rPr>
        <w:t>7</w:t>
      </w:r>
      <w:r w:rsidRPr="00331F8A">
        <w:rPr>
          <w:rFonts w:ascii="仿宋_GB2312" w:eastAsia="仿宋_GB2312" w:hAnsi="宋体" w:hint="eastAsia"/>
          <w:sz w:val="32"/>
          <w:szCs w:val="32"/>
        </w:rPr>
        <w:t>判定为免疫合格。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  <w:r w:rsidRPr="00331F8A">
        <w:rPr>
          <w:rFonts w:ascii="仿宋_GB2312" w:eastAsia="仿宋_GB2312" w:hAnsi="宋体" w:hint="eastAsia"/>
          <w:sz w:val="32"/>
          <w:szCs w:val="32"/>
        </w:rPr>
        <w:lastRenderedPageBreak/>
        <w:t>液相阻断ELISA：以家畜免疫后21天抗体效价≥2</w:t>
      </w:r>
      <w:r w:rsidRPr="00331F8A">
        <w:rPr>
          <w:rFonts w:ascii="仿宋_GB2312" w:eastAsia="仿宋_GB2312" w:hAnsi="宋体" w:hint="eastAsia"/>
          <w:sz w:val="32"/>
          <w:szCs w:val="32"/>
          <w:vertAlign w:val="superscript"/>
        </w:rPr>
        <w:t>6</w:t>
      </w:r>
      <w:r w:rsidRPr="00331F8A">
        <w:rPr>
          <w:rFonts w:ascii="仿宋_GB2312" w:eastAsia="仿宋_GB2312" w:hAnsi="宋体" w:hint="eastAsia"/>
          <w:sz w:val="32"/>
          <w:szCs w:val="32"/>
        </w:rPr>
        <w:t>判定为免疫合格；单抗ELISA：以家畜免疫后21天抗体阳性判定为免疫合格。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  <w:r w:rsidRPr="00331F8A">
        <w:rPr>
          <w:rFonts w:ascii="仿宋_GB2312" w:eastAsia="仿宋_GB2312" w:hAnsi="宋体" w:hint="eastAsia"/>
          <w:sz w:val="32"/>
          <w:szCs w:val="32"/>
        </w:rPr>
        <w:t>VP1结构蛋白ELISA：抗体效价≥2</w:t>
      </w:r>
      <w:r w:rsidRPr="00331F8A">
        <w:rPr>
          <w:rFonts w:ascii="仿宋_GB2312" w:eastAsia="仿宋_GB2312" w:hAnsi="宋体" w:hint="eastAsia"/>
          <w:sz w:val="32"/>
          <w:szCs w:val="32"/>
          <w:vertAlign w:val="superscript"/>
        </w:rPr>
        <w:t>5</w:t>
      </w:r>
      <w:r w:rsidRPr="00331F8A">
        <w:rPr>
          <w:rFonts w:ascii="仿宋_GB2312" w:eastAsia="仿宋_GB2312" w:hAnsi="宋体" w:hint="eastAsia"/>
          <w:sz w:val="32"/>
          <w:szCs w:val="32"/>
        </w:rPr>
        <w:t>判定为免疫合格。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331F8A">
        <w:rPr>
          <w:rFonts w:ascii="仿宋_GB2312" w:eastAsia="仿宋_GB2312" w:hint="eastAsia"/>
          <w:sz w:val="32"/>
          <w:szCs w:val="32"/>
        </w:rPr>
        <w:t>存栏家畜免疫抗体合格率</w:t>
      </w:r>
      <w:r w:rsidRPr="00331F8A">
        <w:rPr>
          <w:rFonts w:ascii="仿宋_GB2312" w:eastAsia="仿宋_GB2312" w:hAnsi="宋体" w:hint="eastAsia"/>
          <w:sz w:val="32"/>
          <w:szCs w:val="32"/>
        </w:rPr>
        <w:t>≥70</w:t>
      </w:r>
      <w:r w:rsidRPr="00331F8A">
        <w:rPr>
          <w:rFonts w:ascii="仿宋_GB2312" w:eastAsia="仿宋_GB2312" w:hint="eastAsia"/>
          <w:sz w:val="32"/>
          <w:szCs w:val="32"/>
        </w:rPr>
        <w:t>%判定为合格。</w:t>
      </w:r>
    </w:p>
    <w:p w:rsidR="00206473" w:rsidRPr="002B4866" w:rsidRDefault="00206473" w:rsidP="00206473">
      <w:pPr>
        <w:adjustRightInd w:val="0"/>
        <w:snapToGrid w:val="0"/>
        <w:spacing w:line="360" w:lineRule="auto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/>
          <w:bCs/>
          <w:sz w:val="32"/>
          <w:szCs w:val="32"/>
        </w:rPr>
        <w:br w:type="page"/>
      </w:r>
      <w:r w:rsidRPr="002B4866">
        <w:rPr>
          <w:rFonts w:ascii="仿宋_GB2312" w:eastAsia="仿宋_GB2312" w:hint="eastAsia"/>
          <w:sz w:val="32"/>
          <w:szCs w:val="32"/>
        </w:rPr>
        <w:lastRenderedPageBreak/>
        <w:t>附件3</w:t>
      </w:r>
    </w:p>
    <w:p w:rsidR="00206473" w:rsidRPr="002B4866" w:rsidRDefault="00206473" w:rsidP="00206473">
      <w:pPr>
        <w:adjustRightInd w:val="0"/>
        <w:snapToGrid w:val="0"/>
        <w:spacing w:line="360" w:lineRule="auto"/>
        <w:jc w:val="center"/>
        <w:rPr>
          <w:rFonts w:ascii="宋体" w:hAnsi="宋体" w:hint="eastAsia"/>
          <w:b/>
          <w:bCs/>
          <w:kern w:val="0"/>
          <w:sz w:val="36"/>
          <w:szCs w:val="36"/>
        </w:rPr>
      </w:pPr>
      <w:r w:rsidRPr="002B4866">
        <w:rPr>
          <w:rFonts w:ascii="宋体" w:hAnsi="宋体" w:hint="eastAsia"/>
          <w:b/>
          <w:bCs/>
          <w:kern w:val="0"/>
          <w:sz w:val="36"/>
          <w:szCs w:val="36"/>
        </w:rPr>
        <w:t>高</w:t>
      </w:r>
      <w:proofErr w:type="gramStart"/>
      <w:r w:rsidRPr="002B4866">
        <w:rPr>
          <w:rFonts w:ascii="宋体" w:hAnsi="宋体" w:hint="eastAsia"/>
          <w:b/>
          <w:bCs/>
          <w:kern w:val="0"/>
          <w:sz w:val="36"/>
          <w:szCs w:val="36"/>
        </w:rPr>
        <w:t>致病性猪蓝耳病</w:t>
      </w:r>
      <w:proofErr w:type="gramEnd"/>
      <w:r w:rsidRPr="002B4866">
        <w:rPr>
          <w:rFonts w:ascii="宋体" w:hAnsi="宋体" w:hint="eastAsia"/>
          <w:b/>
          <w:bCs/>
          <w:kern w:val="0"/>
          <w:sz w:val="36"/>
          <w:szCs w:val="36"/>
        </w:rPr>
        <w:t>免疫计划</w:t>
      </w:r>
    </w:p>
    <w:p w:rsidR="00206473" w:rsidRPr="00757701" w:rsidRDefault="00206473" w:rsidP="00206473">
      <w:pPr>
        <w:adjustRightInd w:val="0"/>
        <w:snapToGrid w:val="0"/>
        <w:spacing w:line="360" w:lineRule="auto"/>
        <w:ind w:firstLineChars="200" w:firstLine="643"/>
        <w:outlineLvl w:val="0"/>
        <w:rPr>
          <w:rFonts w:ascii="黑体" w:eastAsia="黑体" w:hint="eastAsia"/>
          <w:b/>
          <w:sz w:val="32"/>
          <w:szCs w:val="32"/>
        </w:rPr>
      </w:pPr>
      <w:r w:rsidRPr="00757701">
        <w:rPr>
          <w:rFonts w:ascii="黑体" w:eastAsia="黑体" w:hint="eastAsia"/>
          <w:b/>
          <w:sz w:val="32"/>
          <w:szCs w:val="32"/>
        </w:rPr>
        <w:t>一、要求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331F8A">
        <w:rPr>
          <w:rFonts w:ascii="仿宋_GB2312" w:eastAsia="仿宋_GB2312" w:hint="eastAsia"/>
          <w:sz w:val="32"/>
          <w:szCs w:val="32"/>
        </w:rPr>
        <w:t>对所有猪进行高</w:t>
      </w:r>
      <w:proofErr w:type="gramStart"/>
      <w:r w:rsidRPr="00331F8A">
        <w:rPr>
          <w:rFonts w:ascii="仿宋_GB2312" w:eastAsia="仿宋_GB2312" w:hint="eastAsia"/>
          <w:sz w:val="32"/>
          <w:szCs w:val="32"/>
        </w:rPr>
        <w:t>致病性猪蓝耳病</w:t>
      </w:r>
      <w:proofErr w:type="gramEnd"/>
      <w:r w:rsidRPr="00331F8A">
        <w:rPr>
          <w:rFonts w:ascii="仿宋_GB2312" w:eastAsia="仿宋_GB2312" w:hint="eastAsia"/>
          <w:sz w:val="32"/>
          <w:szCs w:val="32"/>
        </w:rPr>
        <w:t>强制免疫。</w:t>
      </w:r>
    </w:p>
    <w:p w:rsidR="00206473" w:rsidRPr="00757701" w:rsidRDefault="00206473" w:rsidP="00206473">
      <w:pPr>
        <w:adjustRightInd w:val="0"/>
        <w:snapToGrid w:val="0"/>
        <w:spacing w:line="360" w:lineRule="auto"/>
        <w:ind w:firstLineChars="200" w:firstLine="643"/>
        <w:outlineLvl w:val="0"/>
        <w:rPr>
          <w:rFonts w:ascii="黑体" w:eastAsia="黑体" w:hint="eastAsia"/>
          <w:b/>
          <w:sz w:val="32"/>
          <w:szCs w:val="32"/>
        </w:rPr>
      </w:pPr>
      <w:r w:rsidRPr="00757701">
        <w:rPr>
          <w:rFonts w:ascii="黑体" w:eastAsia="黑体" w:hint="eastAsia"/>
          <w:b/>
          <w:sz w:val="32"/>
          <w:szCs w:val="32"/>
        </w:rPr>
        <w:t>二、免疫程序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3"/>
        <w:rPr>
          <w:rFonts w:ascii="仿宋_GB2312" w:eastAsia="仿宋_GB2312" w:hint="eastAsia"/>
          <w:b/>
          <w:sz w:val="32"/>
          <w:szCs w:val="32"/>
        </w:rPr>
      </w:pPr>
      <w:r w:rsidRPr="00331F8A">
        <w:rPr>
          <w:rFonts w:ascii="仿宋_GB2312" w:eastAsia="仿宋_GB2312" w:hint="eastAsia"/>
          <w:b/>
          <w:sz w:val="32"/>
          <w:szCs w:val="32"/>
        </w:rPr>
        <w:t>1、种公猪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proofErr w:type="gramStart"/>
      <w:r w:rsidRPr="00331F8A">
        <w:rPr>
          <w:rFonts w:ascii="仿宋_GB2312" w:eastAsia="仿宋_GB2312" w:hint="eastAsia"/>
          <w:sz w:val="32"/>
          <w:szCs w:val="32"/>
        </w:rPr>
        <w:t>70日龄前免疫</w:t>
      </w:r>
      <w:proofErr w:type="gramEnd"/>
      <w:r w:rsidRPr="00331F8A">
        <w:rPr>
          <w:rFonts w:ascii="仿宋_GB2312" w:eastAsia="仿宋_GB2312" w:hint="eastAsia"/>
          <w:sz w:val="32"/>
          <w:szCs w:val="32"/>
        </w:rPr>
        <w:t>程序同商品肉猪，以后每隔4－6个月加强免疫1次。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3"/>
        <w:rPr>
          <w:rFonts w:ascii="仿宋_GB2312" w:eastAsia="仿宋_GB2312" w:hint="eastAsia"/>
          <w:b/>
          <w:sz w:val="32"/>
          <w:szCs w:val="32"/>
        </w:rPr>
      </w:pPr>
      <w:r w:rsidRPr="00331F8A">
        <w:rPr>
          <w:rFonts w:ascii="仿宋_GB2312" w:eastAsia="仿宋_GB2312" w:hint="eastAsia"/>
          <w:b/>
          <w:sz w:val="32"/>
          <w:szCs w:val="32"/>
        </w:rPr>
        <w:t>2、生产母猪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proofErr w:type="gramStart"/>
      <w:r w:rsidRPr="00331F8A">
        <w:rPr>
          <w:rFonts w:ascii="仿宋_GB2312" w:eastAsia="仿宋_GB2312" w:hint="eastAsia"/>
          <w:sz w:val="32"/>
          <w:szCs w:val="32"/>
        </w:rPr>
        <w:t>150日龄前免疫</w:t>
      </w:r>
      <w:proofErr w:type="gramEnd"/>
      <w:r w:rsidRPr="00331F8A">
        <w:rPr>
          <w:rFonts w:ascii="仿宋_GB2312" w:eastAsia="仿宋_GB2312" w:hint="eastAsia"/>
          <w:sz w:val="32"/>
          <w:szCs w:val="32"/>
        </w:rPr>
        <w:t>程序同商品肉猪，以后每次配种前加强免疫1次。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3"/>
        <w:rPr>
          <w:rFonts w:ascii="仿宋_GB2312" w:eastAsia="仿宋_GB2312" w:hint="eastAsia"/>
          <w:b/>
          <w:sz w:val="32"/>
          <w:szCs w:val="32"/>
        </w:rPr>
      </w:pPr>
      <w:r w:rsidRPr="00331F8A">
        <w:rPr>
          <w:rFonts w:ascii="仿宋_GB2312" w:eastAsia="仿宋_GB2312" w:hint="eastAsia"/>
          <w:b/>
          <w:sz w:val="32"/>
          <w:szCs w:val="32"/>
        </w:rPr>
        <w:t>3、商品肉猪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331F8A">
        <w:rPr>
          <w:rFonts w:ascii="仿宋_GB2312" w:eastAsia="仿宋_GB2312" w:hint="eastAsia"/>
          <w:sz w:val="32"/>
          <w:szCs w:val="32"/>
        </w:rPr>
        <w:t>仔猪断奶</w:t>
      </w:r>
      <w:proofErr w:type="gramStart"/>
      <w:r w:rsidRPr="00331F8A">
        <w:rPr>
          <w:rFonts w:ascii="仿宋_GB2312" w:eastAsia="仿宋_GB2312" w:hint="eastAsia"/>
          <w:sz w:val="32"/>
          <w:szCs w:val="32"/>
        </w:rPr>
        <w:t>前后初免</w:t>
      </w:r>
      <w:proofErr w:type="gramEnd"/>
      <w:r w:rsidRPr="00331F8A">
        <w:rPr>
          <w:rFonts w:ascii="仿宋_GB2312" w:eastAsia="仿宋_GB2312" w:hint="eastAsia"/>
          <w:sz w:val="32"/>
          <w:szCs w:val="32"/>
        </w:rPr>
        <w:t>，4个月后加强免疫1次。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331F8A">
        <w:rPr>
          <w:rFonts w:ascii="仿宋_GB2312" w:eastAsia="仿宋_GB2312" w:hint="eastAsia"/>
          <w:sz w:val="32"/>
          <w:szCs w:val="32"/>
        </w:rPr>
        <w:t>新引进种猪和外购生猪及时补免。</w:t>
      </w:r>
    </w:p>
    <w:p w:rsidR="00206473" w:rsidRPr="00757701" w:rsidRDefault="00206473" w:rsidP="00206473">
      <w:pPr>
        <w:adjustRightInd w:val="0"/>
        <w:snapToGrid w:val="0"/>
        <w:spacing w:line="360" w:lineRule="auto"/>
        <w:ind w:firstLineChars="200" w:firstLine="643"/>
        <w:outlineLvl w:val="0"/>
        <w:rPr>
          <w:rFonts w:ascii="黑体" w:eastAsia="黑体" w:hint="eastAsia"/>
          <w:b/>
          <w:sz w:val="32"/>
          <w:szCs w:val="32"/>
        </w:rPr>
      </w:pPr>
      <w:r w:rsidRPr="00757701">
        <w:rPr>
          <w:rFonts w:ascii="黑体" w:eastAsia="黑体" w:hint="eastAsia"/>
          <w:b/>
          <w:sz w:val="32"/>
          <w:szCs w:val="32"/>
        </w:rPr>
        <w:t>三、紧急免疫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331F8A">
        <w:rPr>
          <w:rFonts w:ascii="仿宋_GB2312" w:eastAsia="仿宋_GB2312" w:hint="eastAsia"/>
          <w:sz w:val="32"/>
          <w:szCs w:val="32"/>
        </w:rPr>
        <w:t>发生疫情时，对疫区、受威胁区域的所有健康猪使用活疫苗进行1次强化免疫。最近1个月内已免疫的猪可以不进行强化免疫。</w:t>
      </w:r>
    </w:p>
    <w:p w:rsidR="00206473" w:rsidRPr="00757701" w:rsidRDefault="00206473" w:rsidP="00206473">
      <w:pPr>
        <w:adjustRightInd w:val="0"/>
        <w:snapToGrid w:val="0"/>
        <w:spacing w:line="360" w:lineRule="auto"/>
        <w:ind w:firstLineChars="200" w:firstLine="643"/>
        <w:outlineLvl w:val="0"/>
        <w:rPr>
          <w:rFonts w:ascii="黑体" w:eastAsia="黑体" w:hint="eastAsia"/>
          <w:b/>
          <w:sz w:val="32"/>
          <w:szCs w:val="32"/>
        </w:rPr>
      </w:pPr>
      <w:r w:rsidRPr="00757701">
        <w:rPr>
          <w:rFonts w:ascii="黑体" w:eastAsia="黑体" w:hint="eastAsia"/>
          <w:b/>
          <w:sz w:val="32"/>
          <w:szCs w:val="32"/>
        </w:rPr>
        <w:t>四、使用疫苗种类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331F8A">
        <w:rPr>
          <w:rFonts w:ascii="仿宋_GB2312" w:eastAsia="仿宋_GB2312" w:hint="eastAsia"/>
          <w:sz w:val="32"/>
          <w:szCs w:val="32"/>
        </w:rPr>
        <w:t>高</w:t>
      </w:r>
      <w:proofErr w:type="gramStart"/>
      <w:r w:rsidRPr="00331F8A">
        <w:rPr>
          <w:rFonts w:ascii="仿宋_GB2312" w:eastAsia="仿宋_GB2312" w:hint="eastAsia"/>
          <w:sz w:val="32"/>
          <w:szCs w:val="32"/>
        </w:rPr>
        <w:t>致病性猪蓝耳病</w:t>
      </w:r>
      <w:proofErr w:type="gramEnd"/>
      <w:r w:rsidRPr="00331F8A">
        <w:rPr>
          <w:rFonts w:ascii="仿宋_GB2312" w:eastAsia="仿宋_GB2312" w:hint="eastAsia"/>
          <w:sz w:val="32"/>
          <w:szCs w:val="32"/>
        </w:rPr>
        <w:t>活疫苗</w:t>
      </w:r>
    </w:p>
    <w:p w:rsidR="00206473" w:rsidRPr="00757701" w:rsidRDefault="00206473" w:rsidP="00206473">
      <w:pPr>
        <w:adjustRightInd w:val="0"/>
        <w:snapToGrid w:val="0"/>
        <w:spacing w:line="360" w:lineRule="auto"/>
        <w:ind w:firstLineChars="200" w:firstLine="643"/>
        <w:outlineLvl w:val="0"/>
        <w:rPr>
          <w:rFonts w:ascii="黑体" w:eastAsia="黑体" w:hint="eastAsia"/>
          <w:b/>
          <w:sz w:val="32"/>
          <w:szCs w:val="32"/>
        </w:rPr>
      </w:pPr>
      <w:r w:rsidRPr="00757701">
        <w:rPr>
          <w:rFonts w:ascii="黑体" w:eastAsia="黑体" w:hint="eastAsia"/>
          <w:b/>
          <w:sz w:val="32"/>
          <w:szCs w:val="32"/>
        </w:rPr>
        <w:t>五、免疫方法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331F8A">
        <w:rPr>
          <w:rFonts w:ascii="仿宋_GB2312" w:eastAsia="仿宋_GB2312" w:hint="eastAsia"/>
          <w:sz w:val="32"/>
          <w:szCs w:val="32"/>
        </w:rPr>
        <w:t>接种方法和剂量按产品说明书规定操作。</w:t>
      </w:r>
    </w:p>
    <w:p w:rsidR="00206473" w:rsidRPr="00757701" w:rsidRDefault="00206473" w:rsidP="00206473">
      <w:pPr>
        <w:adjustRightInd w:val="0"/>
        <w:snapToGrid w:val="0"/>
        <w:spacing w:line="360" w:lineRule="auto"/>
        <w:ind w:firstLineChars="200" w:firstLine="643"/>
        <w:outlineLvl w:val="0"/>
        <w:rPr>
          <w:rFonts w:ascii="黑体" w:eastAsia="黑体" w:hint="eastAsia"/>
          <w:b/>
          <w:sz w:val="32"/>
          <w:szCs w:val="32"/>
        </w:rPr>
      </w:pPr>
      <w:r w:rsidRPr="00757701">
        <w:rPr>
          <w:rFonts w:ascii="黑体" w:eastAsia="黑体" w:hint="eastAsia"/>
          <w:b/>
          <w:sz w:val="32"/>
          <w:szCs w:val="32"/>
        </w:rPr>
        <w:lastRenderedPageBreak/>
        <w:t>六、免疫效果监测</w:t>
      </w:r>
    </w:p>
    <w:p w:rsidR="00206473" w:rsidRDefault="00206473" w:rsidP="00206473">
      <w:pPr>
        <w:pStyle w:val="a4"/>
        <w:snapToGrid w:val="0"/>
        <w:spacing w:line="360" w:lineRule="auto"/>
        <w:ind w:firstLine="640"/>
        <w:rPr>
          <w:rFonts w:hint="eastAsia"/>
          <w:kern w:val="2"/>
        </w:rPr>
      </w:pPr>
      <w:r w:rsidRPr="00331F8A">
        <w:rPr>
          <w:rFonts w:hint="eastAsia"/>
          <w:kern w:val="2"/>
        </w:rPr>
        <w:t>活疫苗免疫28天后，进行免疫效果监测。高</w:t>
      </w:r>
      <w:proofErr w:type="gramStart"/>
      <w:r w:rsidRPr="00331F8A">
        <w:rPr>
          <w:rFonts w:hint="eastAsia"/>
          <w:kern w:val="2"/>
        </w:rPr>
        <w:t>致病性猪蓝耳病</w:t>
      </w:r>
      <w:proofErr w:type="gramEnd"/>
      <w:r w:rsidRPr="00331F8A">
        <w:rPr>
          <w:rFonts w:hint="eastAsia"/>
          <w:kern w:val="2"/>
        </w:rPr>
        <w:t>ELISA抗体检测阳性判为合格。存栏猪免疫抗体合格率≥70%判定为合格。</w:t>
      </w:r>
    </w:p>
    <w:p w:rsidR="00206473" w:rsidRPr="002B4866" w:rsidRDefault="00206473" w:rsidP="00206473">
      <w:pPr>
        <w:pStyle w:val="a4"/>
        <w:snapToGrid w:val="0"/>
        <w:spacing w:line="360" w:lineRule="auto"/>
        <w:ind w:firstLineChars="62" w:firstLine="198"/>
        <w:rPr>
          <w:rFonts w:hint="eastAsia"/>
          <w:kern w:val="2"/>
        </w:rPr>
      </w:pPr>
      <w:r>
        <w:rPr>
          <w:kern w:val="2"/>
        </w:rPr>
        <w:br w:type="page"/>
      </w:r>
      <w:r w:rsidRPr="002B4866">
        <w:rPr>
          <w:rFonts w:hint="eastAsia"/>
          <w:kern w:val="2"/>
        </w:rPr>
        <w:lastRenderedPageBreak/>
        <w:t>附件4</w:t>
      </w:r>
    </w:p>
    <w:p w:rsidR="00206473" w:rsidRPr="002B4866" w:rsidRDefault="00206473" w:rsidP="00206473">
      <w:pPr>
        <w:adjustRightInd w:val="0"/>
        <w:snapToGrid w:val="0"/>
        <w:spacing w:line="360" w:lineRule="auto"/>
        <w:jc w:val="center"/>
        <w:rPr>
          <w:rFonts w:ascii="宋体" w:hAnsi="宋体" w:hint="eastAsia"/>
          <w:b/>
          <w:bCs/>
          <w:kern w:val="0"/>
          <w:sz w:val="36"/>
          <w:szCs w:val="36"/>
        </w:rPr>
      </w:pPr>
      <w:r w:rsidRPr="002B4866">
        <w:rPr>
          <w:rFonts w:ascii="宋体" w:hAnsi="宋体" w:hint="eastAsia"/>
          <w:b/>
          <w:bCs/>
          <w:kern w:val="0"/>
          <w:sz w:val="36"/>
          <w:szCs w:val="36"/>
        </w:rPr>
        <w:t>猪瘟免疫计划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jc w:val="center"/>
        <w:rPr>
          <w:rFonts w:ascii="黑体" w:eastAsia="黑体" w:hint="eastAsia"/>
          <w:bCs/>
          <w:sz w:val="32"/>
          <w:szCs w:val="32"/>
        </w:rPr>
      </w:pPr>
    </w:p>
    <w:p w:rsidR="00206473" w:rsidRPr="00757701" w:rsidRDefault="00206473" w:rsidP="00206473">
      <w:pPr>
        <w:adjustRightInd w:val="0"/>
        <w:snapToGrid w:val="0"/>
        <w:spacing w:line="360" w:lineRule="auto"/>
        <w:ind w:firstLineChars="200" w:firstLine="640"/>
        <w:outlineLvl w:val="0"/>
        <w:rPr>
          <w:rFonts w:ascii="黑体" w:eastAsia="黑体" w:hint="eastAsia"/>
          <w:sz w:val="32"/>
          <w:szCs w:val="32"/>
        </w:rPr>
      </w:pPr>
      <w:r w:rsidRPr="00757701">
        <w:rPr>
          <w:rFonts w:ascii="黑体" w:eastAsia="黑体" w:hint="eastAsia"/>
          <w:sz w:val="32"/>
          <w:szCs w:val="32"/>
        </w:rPr>
        <w:t>一、要求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331F8A">
        <w:rPr>
          <w:rFonts w:ascii="仿宋_GB2312" w:eastAsia="仿宋_GB2312" w:hint="eastAsia"/>
          <w:sz w:val="32"/>
          <w:szCs w:val="32"/>
        </w:rPr>
        <w:t>对所有猪进行猪瘟强制免疫。</w:t>
      </w:r>
    </w:p>
    <w:p w:rsidR="00206473" w:rsidRPr="00757701" w:rsidRDefault="00206473" w:rsidP="00206473">
      <w:pPr>
        <w:adjustRightInd w:val="0"/>
        <w:snapToGrid w:val="0"/>
        <w:spacing w:line="360" w:lineRule="auto"/>
        <w:ind w:firstLineChars="200" w:firstLine="640"/>
        <w:outlineLvl w:val="0"/>
        <w:rPr>
          <w:rFonts w:ascii="黑体" w:eastAsia="黑体" w:hint="eastAsia"/>
          <w:sz w:val="32"/>
          <w:szCs w:val="32"/>
        </w:rPr>
      </w:pPr>
      <w:r w:rsidRPr="00757701">
        <w:rPr>
          <w:rFonts w:ascii="黑体" w:eastAsia="黑体" w:hint="eastAsia"/>
          <w:sz w:val="32"/>
          <w:szCs w:val="32"/>
        </w:rPr>
        <w:t>二、免疫程序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331F8A">
        <w:rPr>
          <w:rFonts w:ascii="仿宋_GB2312" w:eastAsia="仿宋_GB2312" w:hint="eastAsia"/>
          <w:sz w:val="32"/>
          <w:szCs w:val="32"/>
        </w:rPr>
        <w:t>所有生猪按免疫程序进行免疫，</w:t>
      </w:r>
      <w:r w:rsidRPr="00331F8A">
        <w:rPr>
          <w:rFonts w:ascii="仿宋_GB2312" w:eastAsia="仿宋_GB2312" w:hAnsi="宋体" w:hint="eastAsia"/>
          <w:sz w:val="32"/>
          <w:szCs w:val="32"/>
        </w:rPr>
        <w:t>对新补栏生猪和免疫抗体监测合格率低于70%的猪群及时补免。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3"/>
        <w:rPr>
          <w:rFonts w:ascii="仿宋_GB2312" w:eastAsia="仿宋_GB2312" w:hint="eastAsia"/>
          <w:b/>
          <w:sz w:val="32"/>
          <w:szCs w:val="32"/>
        </w:rPr>
      </w:pPr>
      <w:r w:rsidRPr="00331F8A">
        <w:rPr>
          <w:rFonts w:ascii="仿宋_GB2312" w:eastAsia="仿宋_GB2312" w:hint="eastAsia"/>
          <w:b/>
          <w:sz w:val="32"/>
          <w:szCs w:val="32"/>
        </w:rPr>
        <w:t>1、种公猪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331F8A">
        <w:rPr>
          <w:rFonts w:ascii="仿宋_GB2312" w:eastAsia="仿宋_GB2312" w:hint="eastAsia"/>
          <w:sz w:val="32"/>
          <w:szCs w:val="32"/>
        </w:rPr>
        <w:t>一年免疫2次，每隔6个月免疫1次。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3"/>
        <w:rPr>
          <w:rFonts w:ascii="仿宋_GB2312" w:eastAsia="仿宋_GB2312" w:hint="eastAsia"/>
          <w:b/>
          <w:sz w:val="32"/>
          <w:szCs w:val="32"/>
        </w:rPr>
      </w:pPr>
      <w:r w:rsidRPr="00331F8A">
        <w:rPr>
          <w:rFonts w:ascii="仿宋_GB2312" w:eastAsia="仿宋_GB2312" w:hint="eastAsia"/>
          <w:b/>
          <w:sz w:val="32"/>
          <w:szCs w:val="32"/>
        </w:rPr>
        <w:t>2、生产母猪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331F8A">
        <w:rPr>
          <w:rFonts w:ascii="仿宋_GB2312" w:eastAsia="仿宋_GB2312" w:hint="eastAsia"/>
          <w:sz w:val="32"/>
          <w:szCs w:val="32"/>
        </w:rPr>
        <w:t>配种前半个月免疫，一年至少免疫2次。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3"/>
        <w:rPr>
          <w:rFonts w:ascii="仿宋_GB2312" w:eastAsia="仿宋_GB2312" w:hint="eastAsia"/>
          <w:b/>
          <w:sz w:val="32"/>
          <w:szCs w:val="32"/>
        </w:rPr>
      </w:pPr>
      <w:r w:rsidRPr="00331F8A">
        <w:rPr>
          <w:rFonts w:ascii="仿宋_GB2312" w:eastAsia="仿宋_GB2312" w:hint="eastAsia"/>
          <w:b/>
          <w:sz w:val="32"/>
          <w:szCs w:val="32"/>
        </w:rPr>
        <w:t>3、商品肉猪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331F8A">
        <w:rPr>
          <w:rFonts w:ascii="仿宋_GB2312" w:eastAsia="仿宋_GB2312" w:hint="eastAsia"/>
          <w:sz w:val="32"/>
          <w:szCs w:val="32"/>
        </w:rPr>
        <w:t>25－30日</w:t>
      </w:r>
      <w:proofErr w:type="gramStart"/>
      <w:r w:rsidRPr="00331F8A">
        <w:rPr>
          <w:rFonts w:ascii="仿宋_GB2312" w:eastAsia="仿宋_GB2312" w:hint="eastAsia"/>
          <w:sz w:val="32"/>
          <w:szCs w:val="32"/>
        </w:rPr>
        <w:t>龄首免</w:t>
      </w:r>
      <w:proofErr w:type="gramEnd"/>
      <w:r w:rsidRPr="00331F8A">
        <w:rPr>
          <w:rFonts w:ascii="仿宋_GB2312" w:eastAsia="仿宋_GB2312" w:hint="eastAsia"/>
          <w:sz w:val="32"/>
          <w:szCs w:val="32"/>
        </w:rPr>
        <w:t>，55－</w:t>
      </w:r>
      <w:proofErr w:type="gramStart"/>
      <w:r w:rsidRPr="00331F8A">
        <w:rPr>
          <w:rFonts w:ascii="仿宋_GB2312" w:eastAsia="仿宋_GB2312" w:hint="eastAsia"/>
          <w:sz w:val="32"/>
          <w:szCs w:val="32"/>
        </w:rPr>
        <w:t>60日龄二免</w:t>
      </w:r>
      <w:proofErr w:type="gramEnd"/>
      <w:r w:rsidRPr="00331F8A">
        <w:rPr>
          <w:rFonts w:ascii="仿宋_GB2312" w:eastAsia="仿宋_GB2312" w:hint="eastAsia"/>
          <w:sz w:val="32"/>
          <w:szCs w:val="32"/>
        </w:rPr>
        <w:t>，</w:t>
      </w:r>
      <w:proofErr w:type="gramStart"/>
      <w:r w:rsidRPr="00331F8A">
        <w:rPr>
          <w:rFonts w:ascii="仿宋_GB2312" w:eastAsia="仿宋_GB2312" w:hint="eastAsia"/>
          <w:sz w:val="32"/>
          <w:szCs w:val="32"/>
        </w:rPr>
        <w:t>首免与二免之间</w:t>
      </w:r>
      <w:proofErr w:type="gramEnd"/>
      <w:r w:rsidRPr="00331F8A">
        <w:rPr>
          <w:rFonts w:ascii="仿宋_GB2312" w:eastAsia="仿宋_GB2312" w:hint="eastAsia"/>
          <w:sz w:val="32"/>
          <w:szCs w:val="32"/>
        </w:rPr>
        <w:t>不超过30天。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3"/>
        <w:rPr>
          <w:rFonts w:ascii="仿宋_GB2312" w:eastAsia="仿宋_GB2312" w:hint="eastAsia"/>
          <w:b/>
          <w:sz w:val="32"/>
          <w:szCs w:val="32"/>
        </w:rPr>
      </w:pPr>
      <w:r w:rsidRPr="00331F8A">
        <w:rPr>
          <w:rFonts w:ascii="仿宋_GB2312" w:eastAsia="仿宋_GB2312" w:hint="eastAsia"/>
          <w:b/>
          <w:sz w:val="32"/>
          <w:szCs w:val="32"/>
        </w:rPr>
        <w:t>4、后备种猪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331F8A">
        <w:rPr>
          <w:rFonts w:ascii="仿宋_GB2312" w:eastAsia="仿宋_GB2312" w:hint="eastAsia"/>
          <w:sz w:val="32"/>
          <w:szCs w:val="32"/>
        </w:rPr>
        <w:t>仔猪参照商品肉猪二次免疫后，每隔6个月免疫1次。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331F8A">
        <w:rPr>
          <w:rFonts w:ascii="仿宋_GB2312" w:eastAsia="仿宋_GB2312" w:hint="eastAsia"/>
          <w:sz w:val="32"/>
          <w:szCs w:val="32"/>
        </w:rPr>
        <w:t>新引进种猪和外购生猪及时补免。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331F8A">
        <w:rPr>
          <w:rFonts w:ascii="仿宋_GB2312" w:eastAsia="仿宋_GB2312" w:hint="eastAsia"/>
          <w:sz w:val="32"/>
          <w:szCs w:val="32"/>
        </w:rPr>
        <w:t>规模化养猪场、专业养殖户可参照以上免疫程序，也可根据本场实际修改免疫程序，但必须在</w:t>
      </w:r>
      <w:proofErr w:type="gramStart"/>
      <w:r>
        <w:rPr>
          <w:rFonts w:ascii="仿宋_GB2312" w:eastAsia="仿宋_GB2312" w:hint="eastAsia"/>
          <w:sz w:val="32"/>
          <w:szCs w:val="32"/>
        </w:rPr>
        <w:t>区</w:t>
      </w:r>
      <w:r w:rsidRPr="00331F8A">
        <w:rPr>
          <w:rFonts w:ascii="仿宋_GB2312" w:eastAsia="仿宋_GB2312" w:hint="eastAsia"/>
          <w:sz w:val="32"/>
          <w:szCs w:val="32"/>
        </w:rPr>
        <w:t>动物</w:t>
      </w:r>
      <w:proofErr w:type="gramEnd"/>
      <w:r w:rsidRPr="00331F8A">
        <w:rPr>
          <w:rFonts w:ascii="仿宋_GB2312" w:eastAsia="仿宋_GB2312" w:hint="eastAsia"/>
          <w:sz w:val="32"/>
          <w:szCs w:val="32"/>
        </w:rPr>
        <w:t>疫病预防控制机构的指导下进行，将调整后的免疫方案报所在</w:t>
      </w:r>
      <w:proofErr w:type="gramStart"/>
      <w:r>
        <w:rPr>
          <w:rFonts w:ascii="仿宋_GB2312" w:eastAsia="仿宋_GB2312" w:hint="eastAsia"/>
          <w:sz w:val="32"/>
          <w:szCs w:val="32"/>
        </w:rPr>
        <w:t>区</w:t>
      </w:r>
      <w:r w:rsidRPr="00331F8A">
        <w:rPr>
          <w:rFonts w:ascii="仿宋_GB2312" w:eastAsia="仿宋_GB2312" w:hint="eastAsia"/>
          <w:sz w:val="32"/>
          <w:szCs w:val="32"/>
        </w:rPr>
        <w:t>动物</w:t>
      </w:r>
      <w:proofErr w:type="gramEnd"/>
      <w:r w:rsidRPr="00331F8A">
        <w:rPr>
          <w:rFonts w:ascii="仿宋_GB2312" w:eastAsia="仿宋_GB2312" w:hint="eastAsia"/>
          <w:sz w:val="32"/>
          <w:szCs w:val="32"/>
        </w:rPr>
        <w:t>疫病预防控制机构备案。</w:t>
      </w:r>
    </w:p>
    <w:p w:rsidR="00206473" w:rsidRPr="00757701" w:rsidRDefault="00206473" w:rsidP="00206473">
      <w:pPr>
        <w:adjustRightInd w:val="0"/>
        <w:snapToGrid w:val="0"/>
        <w:spacing w:line="360" w:lineRule="auto"/>
        <w:ind w:firstLineChars="200" w:firstLine="640"/>
        <w:outlineLvl w:val="0"/>
        <w:rPr>
          <w:rFonts w:ascii="黑体" w:eastAsia="黑体" w:hint="eastAsia"/>
          <w:sz w:val="32"/>
          <w:szCs w:val="32"/>
        </w:rPr>
      </w:pPr>
      <w:r w:rsidRPr="00757701">
        <w:rPr>
          <w:rFonts w:ascii="黑体" w:eastAsia="黑体" w:hint="eastAsia"/>
          <w:sz w:val="32"/>
          <w:szCs w:val="32"/>
        </w:rPr>
        <w:lastRenderedPageBreak/>
        <w:t>三、紧急免疫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331F8A">
        <w:rPr>
          <w:rFonts w:ascii="仿宋_GB2312" w:eastAsia="仿宋_GB2312" w:hint="eastAsia"/>
          <w:sz w:val="32"/>
          <w:szCs w:val="32"/>
        </w:rPr>
        <w:t>发生疫情时，要对疫区、受威胁区域的所有猪进行1次强化免疫。最近1个月内免疫的猪可以不进行强化免疫。</w:t>
      </w:r>
    </w:p>
    <w:p w:rsidR="00206473" w:rsidRPr="00757701" w:rsidRDefault="00206473" w:rsidP="00206473">
      <w:pPr>
        <w:adjustRightInd w:val="0"/>
        <w:snapToGrid w:val="0"/>
        <w:spacing w:line="360" w:lineRule="auto"/>
        <w:ind w:firstLineChars="200" w:firstLine="640"/>
        <w:outlineLvl w:val="0"/>
        <w:rPr>
          <w:rFonts w:ascii="黑体" w:eastAsia="黑体" w:hint="eastAsia"/>
          <w:sz w:val="32"/>
          <w:szCs w:val="32"/>
        </w:rPr>
      </w:pPr>
      <w:r w:rsidRPr="00757701">
        <w:rPr>
          <w:rFonts w:ascii="黑体" w:eastAsia="黑体" w:hint="eastAsia"/>
          <w:sz w:val="32"/>
          <w:szCs w:val="32"/>
        </w:rPr>
        <w:t>四、使用疫苗种类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B37EA3">
        <w:rPr>
          <w:rFonts w:ascii="仿宋_GB2312" w:eastAsia="仿宋_GB2312" w:hint="eastAsia"/>
          <w:sz w:val="32"/>
          <w:szCs w:val="32"/>
        </w:rPr>
        <w:t>猪瘟活疫苗（脾淋苗）、猪瘟活疫苗（传代细胞源）</w:t>
      </w:r>
      <w:r w:rsidRPr="00331F8A">
        <w:rPr>
          <w:rFonts w:ascii="仿宋_GB2312" w:eastAsia="仿宋_GB2312" w:hint="eastAsia"/>
          <w:sz w:val="32"/>
          <w:szCs w:val="32"/>
        </w:rPr>
        <w:t>。</w:t>
      </w:r>
    </w:p>
    <w:p w:rsidR="00206473" w:rsidRPr="00757701" w:rsidRDefault="00206473" w:rsidP="00206473">
      <w:pPr>
        <w:adjustRightInd w:val="0"/>
        <w:snapToGrid w:val="0"/>
        <w:spacing w:line="360" w:lineRule="auto"/>
        <w:ind w:firstLineChars="200" w:firstLine="640"/>
        <w:outlineLvl w:val="0"/>
        <w:rPr>
          <w:rFonts w:ascii="黑体" w:eastAsia="黑体" w:hint="eastAsia"/>
          <w:sz w:val="32"/>
          <w:szCs w:val="32"/>
        </w:rPr>
      </w:pPr>
      <w:r w:rsidRPr="00757701">
        <w:rPr>
          <w:rFonts w:ascii="黑体" w:eastAsia="黑体" w:hint="eastAsia"/>
          <w:sz w:val="32"/>
          <w:szCs w:val="32"/>
        </w:rPr>
        <w:t>五、免疫方法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331F8A">
        <w:rPr>
          <w:rFonts w:ascii="仿宋_GB2312" w:eastAsia="仿宋_GB2312" w:hint="eastAsia"/>
          <w:sz w:val="32"/>
          <w:szCs w:val="32"/>
        </w:rPr>
        <w:t>接种方法和剂量按产品说明书规定操作。</w:t>
      </w:r>
    </w:p>
    <w:p w:rsidR="00206473" w:rsidRPr="00757701" w:rsidRDefault="00206473" w:rsidP="00206473">
      <w:pPr>
        <w:adjustRightInd w:val="0"/>
        <w:snapToGrid w:val="0"/>
        <w:spacing w:line="360" w:lineRule="auto"/>
        <w:ind w:firstLineChars="200" w:firstLine="640"/>
        <w:outlineLvl w:val="0"/>
        <w:rPr>
          <w:rFonts w:ascii="黑体" w:eastAsia="黑体" w:hint="eastAsia"/>
          <w:sz w:val="32"/>
          <w:szCs w:val="32"/>
        </w:rPr>
      </w:pPr>
      <w:r w:rsidRPr="00757701">
        <w:rPr>
          <w:rFonts w:ascii="黑体" w:eastAsia="黑体" w:hint="eastAsia"/>
          <w:sz w:val="32"/>
          <w:szCs w:val="32"/>
        </w:rPr>
        <w:t>六、免疫效果监测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331F8A">
        <w:rPr>
          <w:rFonts w:ascii="仿宋_GB2312" w:eastAsia="仿宋_GB2312" w:hint="eastAsia"/>
          <w:sz w:val="32"/>
          <w:szCs w:val="32"/>
        </w:rPr>
        <w:t>免疫21天后，进行免疫效果监测。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331F8A">
        <w:rPr>
          <w:rFonts w:ascii="仿宋_GB2312" w:eastAsia="仿宋_GB2312" w:hint="eastAsia"/>
          <w:sz w:val="32"/>
          <w:szCs w:val="32"/>
        </w:rPr>
        <w:t>猪瘟抗体阻断ELISA检测试验抗体阳性判定为免疫合格，猪瘟抗体间接ELISA检测试验抗体阳性判定为合格，猪瘟正向间接血凝抑制试验（IHA</w:t>
      </w:r>
      <w:r w:rsidRPr="00331F8A">
        <w:rPr>
          <w:rFonts w:ascii="仿宋_GB2312" w:eastAsia="仿宋_GB2312"/>
          <w:sz w:val="32"/>
          <w:szCs w:val="32"/>
        </w:rPr>
        <w:t>）</w:t>
      </w:r>
      <w:r w:rsidRPr="00331F8A">
        <w:rPr>
          <w:rFonts w:ascii="仿宋_GB2312" w:eastAsia="仿宋_GB2312" w:hint="eastAsia"/>
          <w:sz w:val="32"/>
          <w:szCs w:val="32"/>
        </w:rPr>
        <w:t>抗体效价≥2</w:t>
      </w:r>
      <w:r w:rsidRPr="00331F8A">
        <w:rPr>
          <w:rFonts w:ascii="仿宋_GB2312" w:eastAsia="仿宋_GB2312" w:hint="eastAsia"/>
          <w:sz w:val="32"/>
          <w:szCs w:val="32"/>
          <w:vertAlign w:val="superscript"/>
        </w:rPr>
        <w:t>6</w:t>
      </w:r>
      <w:r w:rsidRPr="00331F8A">
        <w:rPr>
          <w:rFonts w:ascii="仿宋_GB2312" w:eastAsia="仿宋_GB2312" w:hint="eastAsia"/>
          <w:sz w:val="32"/>
          <w:szCs w:val="32"/>
        </w:rPr>
        <w:t>判定为免疫合格。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331F8A">
        <w:rPr>
          <w:rFonts w:ascii="仿宋_GB2312" w:eastAsia="仿宋_GB2312" w:hint="eastAsia"/>
          <w:sz w:val="32"/>
          <w:szCs w:val="32"/>
        </w:rPr>
        <w:t>存栏生猪免疫抗体合格率</w:t>
      </w:r>
      <w:r w:rsidRPr="00331F8A">
        <w:rPr>
          <w:rFonts w:ascii="仿宋_GB2312" w:eastAsia="仿宋_GB2312" w:hAnsi="宋体" w:hint="eastAsia"/>
          <w:sz w:val="32"/>
          <w:szCs w:val="32"/>
        </w:rPr>
        <w:t>≥70</w:t>
      </w:r>
      <w:r w:rsidRPr="00331F8A">
        <w:rPr>
          <w:rFonts w:ascii="仿宋_GB2312" w:eastAsia="仿宋_GB2312" w:hint="eastAsia"/>
          <w:sz w:val="32"/>
          <w:szCs w:val="32"/>
        </w:rPr>
        <w:t>%判定为合格。</w:t>
      </w:r>
    </w:p>
    <w:p w:rsidR="00206473" w:rsidRPr="00757701" w:rsidRDefault="00206473" w:rsidP="00206473">
      <w:pPr>
        <w:adjustRightInd w:val="0"/>
        <w:snapToGrid w:val="0"/>
        <w:spacing w:line="360" w:lineRule="auto"/>
        <w:rPr>
          <w:rFonts w:ascii="仿宋_GB2312" w:eastAsia="仿宋_GB2312" w:hint="eastAsia"/>
          <w:bCs/>
          <w:sz w:val="28"/>
          <w:szCs w:val="28"/>
        </w:rPr>
      </w:pPr>
      <w:r>
        <w:rPr>
          <w:rFonts w:ascii="仿宋_GB2312" w:eastAsia="仿宋_GB2312"/>
          <w:bCs/>
          <w:sz w:val="32"/>
          <w:szCs w:val="32"/>
        </w:rPr>
        <w:br w:type="page"/>
      </w:r>
      <w:r w:rsidRPr="00757701">
        <w:rPr>
          <w:rFonts w:ascii="仿宋_GB2312" w:eastAsia="仿宋_GB2312" w:hint="eastAsia"/>
          <w:bCs/>
          <w:sz w:val="28"/>
          <w:szCs w:val="28"/>
        </w:rPr>
        <w:lastRenderedPageBreak/>
        <w:t>附件5</w:t>
      </w:r>
    </w:p>
    <w:p w:rsidR="00206473" w:rsidRPr="002B4866" w:rsidRDefault="00206473" w:rsidP="00206473">
      <w:pPr>
        <w:adjustRightInd w:val="0"/>
        <w:snapToGrid w:val="0"/>
        <w:spacing w:line="360" w:lineRule="auto"/>
        <w:jc w:val="center"/>
        <w:rPr>
          <w:rFonts w:ascii="宋体" w:hAnsi="宋体" w:hint="eastAsia"/>
          <w:b/>
          <w:bCs/>
          <w:kern w:val="0"/>
          <w:sz w:val="36"/>
          <w:szCs w:val="36"/>
        </w:rPr>
      </w:pPr>
      <w:r w:rsidRPr="002B4866">
        <w:rPr>
          <w:rFonts w:ascii="宋体" w:hAnsi="宋体" w:hint="eastAsia"/>
          <w:b/>
          <w:bCs/>
          <w:kern w:val="0"/>
          <w:sz w:val="36"/>
          <w:szCs w:val="36"/>
        </w:rPr>
        <w:t>小反刍兽疫免疫方案</w:t>
      </w:r>
    </w:p>
    <w:p w:rsidR="00206473" w:rsidRPr="00B37EA3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黑体" w:eastAsia="黑体" w:hint="eastAsia"/>
          <w:sz w:val="32"/>
          <w:szCs w:val="32"/>
        </w:rPr>
      </w:pPr>
      <w:r w:rsidRPr="00B37EA3">
        <w:rPr>
          <w:rFonts w:ascii="黑体" w:eastAsia="黑体" w:hint="eastAsia"/>
          <w:sz w:val="32"/>
          <w:szCs w:val="32"/>
        </w:rPr>
        <w:t>一、要求</w:t>
      </w:r>
    </w:p>
    <w:p w:rsidR="00206473" w:rsidRPr="00B37EA3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B37EA3">
        <w:rPr>
          <w:rFonts w:ascii="仿宋_GB2312" w:eastAsia="仿宋_GB2312" w:hint="eastAsia"/>
          <w:sz w:val="32"/>
          <w:szCs w:val="32"/>
        </w:rPr>
        <w:t>对</w:t>
      </w:r>
      <w:r>
        <w:rPr>
          <w:rFonts w:ascii="仿宋_GB2312" w:eastAsia="仿宋_GB2312" w:hint="eastAsia"/>
          <w:sz w:val="32"/>
          <w:szCs w:val="32"/>
        </w:rPr>
        <w:t>所有</w:t>
      </w:r>
      <w:r w:rsidRPr="00B37EA3">
        <w:rPr>
          <w:rFonts w:ascii="仿宋_GB2312" w:eastAsia="仿宋_GB2312" w:hint="eastAsia"/>
          <w:sz w:val="32"/>
          <w:szCs w:val="32"/>
        </w:rPr>
        <w:t>羊进行小反刍兽疫强制免疫。</w:t>
      </w:r>
    </w:p>
    <w:p w:rsidR="00206473" w:rsidRPr="00B37EA3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黑体" w:eastAsia="黑体" w:hint="eastAsia"/>
          <w:sz w:val="32"/>
          <w:szCs w:val="32"/>
        </w:rPr>
      </w:pPr>
      <w:r w:rsidRPr="00B37EA3">
        <w:rPr>
          <w:rFonts w:ascii="黑体" w:eastAsia="黑体" w:hint="eastAsia"/>
          <w:sz w:val="32"/>
          <w:szCs w:val="32"/>
        </w:rPr>
        <w:t>二、免疫程序</w:t>
      </w:r>
    </w:p>
    <w:p w:rsidR="00206473" w:rsidRPr="00B37EA3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B37EA3">
        <w:rPr>
          <w:rFonts w:ascii="仿宋_GB2312" w:eastAsia="仿宋_GB2312" w:hint="eastAsia"/>
          <w:sz w:val="32"/>
          <w:szCs w:val="32"/>
        </w:rPr>
        <w:t>新生羔羊1月龄以后免疫一次，以后每3年免疫1次。</w:t>
      </w:r>
    </w:p>
    <w:p w:rsidR="00206473" w:rsidRPr="00B37EA3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黑体" w:eastAsia="黑体" w:hint="eastAsia"/>
          <w:sz w:val="32"/>
          <w:szCs w:val="32"/>
        </w:rPr>
      </w:pPr>
      <w:r w:rsidRPr="00B37EA3">
        <w:rPr>
          <w:rFonts w:ascii="黑体" w:eastAsia="黑体" w:hint="eastAsia"/>
          <w:sz w:val="32"/>
          <w:szCs w:val="32"/>
        </w:rPr>
        <w:t>三、紧急免疫</w:t>
      </w:r>
    </w:p>
    <w:p w:rsidR="00206473" w:rsidRPr="00B37EA3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B37EA3">
        <w:rPr>
          <w:rFonts w:ascii="仿宋_GB2312" w:eastAsia="仿宋_GB2312" w:hint="eastAsia"/>
          <w:sz w:val="32"/>
          <w:szCs w:val="32"/>
        </w:rPr>
        <w:t>发生疫情时对疫区和受威胁地区所有健康羊进行一次加强免疫。最近1个月内已免疫的羊可以不进行加强免疫。</w:t>
      </w:r>
    </w:p>
    <w:p w:rsidR="00206473" w:rsidRPr="00B37EA3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黑体" w:eastAsia="黑体" w:hint="eastAsia"/>
          <w:sz w:val="32"/>
          <w:szCs w:val="32"/>
        </w:rPr>
      </w:pPr>
      <w:r w:rsidRPr="00B37EA3">
        <w:rPr>
          <w:rFonts w:ascii="黑体" w:eastAsia="黑体" w:hint="eastAsia"/>
          <w:sz w:val="32"/>
          <w:szCs w:val="32"/>
        </w:rPr>
        <w:t>四、疫苗种类</w:t>
      </w:r>
    </w:p>
    <w:p w:rsidR="00206473" w:rsidRPr="00B37EA3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B37EA3">
        <w:rPr>
          <w:rFonts w:ascii="仿宋_GB2312" w:eastAsia="仿宋_GB2312" w:hint="eastAsia"/>
          <w:sz w:val="32"/>
          <w:szCs w:val="32"/>
        </w:rPr>
        <w:t>小反刍兽疫活疫苗。</w:t>
      </w:r>
    </w:p>
    <w:p w:rsidR="00206473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黑体" w:eastAsia="黑体" w:hint="eastAsia"/>
          <w:sz w:val="32"/>
          <w:szCs w:val="32"/>
        </w:rPr>
      </w:pPr>
      <w:r w:rsidRPr="00B37EA3">
        <w:rPr>
          <w:rFonts w:ascii="黑体" w:eastAsia="黑体" w:hint="eastAsia"/>
          <w:sz w:val="32"/>
          <w:szCs w:val="32"/>
        </w:rPr>
        <w:t>五、免疫方法</w:t>
      </w:r>
    </w:p>
    <w:p w:rsidR="00206473" w:rsidRPr="00B37EA3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黑体" w:eastAsia="黑体" w:hint="eastAsia"/>
          <w:sz w:val="32"/>
          <w:szCs w:val="32"/>
        </w:rPr>
      </w:pPr>
      <w:r w:rsidRPr="00B37EA3">
        <w:rPr>
          <w:rFonts w:ascii="仿宋_GB2312" w:eastAsia="仿宋_GB2312" w:hint="eastAsia"/>
          <w:sz w:val="32"/>
          <w:szCs w:val="32"/>
        </w:rPr>
        <w:t>免疫接种方法和剂量按疫苗产品说明书规范操作。</w:t>
      </w:r>
    </w:p>
    <w:p w:rsidR="00206473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黑体" w:eastAsia="黑体" w:hint="eastAsia"/>
          <w:sz w:val="32"/>
          <w:szCs w:val="32"/>
        </w:rPr>
      </w:pPr>
      <w:r w:rsidRPr="00B37EA3">
        <w:rPr>
          <w:rFonts w:ascii="黑体" w:eastAsia="黑体" w:hint="eastAsia"/>
          <w:sz w:val="32"/>
          <w:szCs w:val="32"/>
        </w:rPr>
        <w:t>六、免疫效果监测</w:t>
      </w:r>
    </w:p>
    <w:p w:rsidR="00206473" w:rsidRPr="00B37EA3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黑体" w:eastAsia="黑体" w:hint="eastAsia"/>
          <w:sz w:val="32"/>
          <w:szCs w:val="32"/>
        </w:rPr>
      </w:pPr>
      <w:r w:rsidRPr="00B37EA3">
        <w:rPr>
          <w:rFonts w:ascii="仿宋_GB2312" w:eastAsia="仿宋_GB2312" w:hint="eastAsia"/>
          <w:sz w:val="32"/>
          <w:szCs w:val="32"/>
        </w:rPr>
        <w:t>免疫21天后，进行免疫效果监测。</w:t>
      </w:r>
    </w:p>
    <w:p w:rsidR="00206473" w:rsidRPr="00B37EA3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B37EA3">
        <w:rPr>
          <w:rFonts w:ascii="仿宋_GB2312" w:eastAsia="仿宋_GB2312" w:hint="eastAsia"/>
          <w:sz w:val="32"/>
          <w:szCs w:val="32"/>
        </w:rPr>
        <w:t>小反刍兽疫ELISA检测试验抗体阳性判定为合格。</w:t>
      </w:r>
    </w:p>
    <w:p w:rsidR="00206473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B37EA3">
        <w:rPr>
          <w:rFonts w:ascii="仿宋_GB2312" w:eastAsia="仿宋_GB2312" w:hint="eastAsia"/>
          <w:sz w:val="32"/>
          <w:szCs w:val="32"/>
        </w:rPr>
        <w:t>存栏羊免疫抗体合格率≥70%判定为合格。</w:t>
      </w:r>
    </w:p>
    <w:p w:rsidR="00206473" w:rsidRDefault="00206473" w:rsidP="00206473">
      <w:pPr>
        <w:adjustRightInd w:val="0"/>
        <w:snapToGrid w:val="0"/>
        <w:spacing w:line="360" w:lineRule="auto"/>
        <w:ind w:firstLineChars="200" w:firstLine="723"/>
        <w:jc w:val="center"/>
        <w:rPr>
          <w:rFonts w:ascii="仿宋_GB2312" w:eastAsia="仿宋_GB2312" w:hint="eastAsia"/>
          <w:b/>
          <w:bCs/>
          <w:sz w:val="36"/>
          <w:szCs w:val="36"/>
        </w:rPr>
      </w:pPr>
    </w:p>
    <w:p w:rsidR="00206473" w:rsidRDefault="00206473" w:rsidP="00206473">
      <w:pPr>
        <w:adjustRightInd w:val="0"/>
        <w:snapToGrid w:val="0"/>
        <w:spacing w:line="360" w:lineRule="auto"/>
        <w:ind w:firstLineChars="200" w:firstLine="723"/>
        <w:jc w:val="center"/>
        <w:rPr>
          <w:rFonts w:ascii="仿宋_GB2312" w:eastAsia="仿宋_GB2312" w:hint="eastAsia"/>
          <w:b/>
          <w:bCs/>
          <w:sz w:val="36"/>
          <w:szCs w:val="36"/>
        </w:rPr>
      </w:pPr>
    </w:p>
    <w:p w:rsidR="00206473" w:rsidRDefault="00206473" w:rsidP="00206473">
      <w:pPr>
        <w:adjustRightInd w:val="0"/>
        <w:snapToGrid w:val="0"/>
        <w:spacing w:line="360" w:lineRule="auto"/>
        <w:ind w:firstLineChars="200" w:firstLine="723"/>
        <w:jc w:val="center"/>
        <w:rPr>
          <w:rFonts w:ascii="仿宋_GB2312" w:eastAsia="仿宋_GB2312" w:hint="eastAsia"/>
          <w:b/>
          <w:bCs/>
          <w:sz w:val="36"/>
          <w:szCs w:val="36"/>
        </w:rPr>
      </w:pPr>
    </w:p>
    <w:p w:rsidR="00206473" w:rsidRPr="002B4866" w:rsidRDefault="00206473" w:rsidP="00206473">
      <w:pPr>
        <w:adjustRightInd w:val="0"/>
        <w:snapToGrid w:val="0"/>
        <w:spacing w:line="360" w:lineRule="auto"/>
        <w:rPr>
          <w:rFonts w:ascii="仿宋_GB2312" w:eastAsia="仿宋_GB2312" w:hint="eastAsia"/>
          <w:sz w:val="32"/>
          <w:szCs w:val="32"/>
        </w:rPr>
      </w:pPr>
      <w:r w:rsidRPr="002B4866">
        <w:rPr>
          <w:rFonts w:ascii="仿宋_GB2312" w:eastAsia="仿宋_GB2312" w:hint="eastAsia"/>
          <w:sz w:val="32"/>
          <w:szCs w:val="32"/>
        </w:rPr>
        <w:t>附件6</w:t>
      </w:r>
    </w:p>
    <w:p w:rsidR="00206473" w:rsidRPr="002B4866" w:rsidRDefault="00206473" w:rsidP="00206473">
      <w:pPr>
        <w:adjustRightInd w:val="0"/>
        <w:snapToGrid w:val="0"/>
        <w:spacing w:line="360" w:lineRule="auto"/>
        <w:jc w:val="center"/>
        <w:rPr>
          <w:rFonts w:ascii="宋体" w:hAnsi="宋体" w:hint="eastAsia"/>
          <w:b/>
          <w:bCs/>
          <w:kern w:val="0"/>
          <w:sz w:val="36"/>
          <w:szCs w:val="36"/>
        </w:rPr>
      </w:pPr>
      <w:r w:rsidRPr="002B4866">
        <w:rPr>
          <w:rFonts w:ascii="宋体" w:hAnsi="宋体" w:hint="eastAsia"/>
          <w:b/>
          <w:bCs/>
          <w:kern w:val="0"/>
          <w:sz w:val="36"/>
          <w:szCs w:val="36"/>
        </w:rPr>
        <w:t>新城</w:t>
      </w:r>
      <w:proofErr w:type="gramStart"/>
      <w:r w:rsidRPr="002B4866">
        <w:rPr>
          <w:rFonts w:ascii="宋体" w:hAnsi="宋体" w:hint="eastAsia"/>
          <w:b/>
          <w:bCs/>
          <w:kern w:val="0"/>
          <w:sz w:val="36"/>
          <w:szCs w:val="36"/>
        </w:rPr>
        <w:t>疫</w:t>
      </w:r>
      <w:proofErr w:type="gramEnd"/>
      <w:r w:rsidRPr="002B4866">
        <w:rPr>
          <w:rFonts w:ascii="宋体" w:hAnsi="宋体" w:hint="eastAsia"/>
          <w:b/>
          <w:bCs/>
          <w:kern w:val="0"/>
          <w:sz w:val="36"/>
          <w:szCs w:val="36"/>
        </w:rPr>
        <w:t>免疫计划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jc w:val="center"/>
        <w:rPr>
          <w:rFonts w:ascii="黑体" w:eastAsia="黑体" w:hint="eastAsia"/>
          <w:bCs/>
          <w:sz w:val="32"/>
          <w:szCs w:val="32"/>
        </w:rPr>
      </w:pPr>
    </w:p>
    <w:p w:rsidR="00206473" w:rsidRPr="00757701" w:rsidRDefault="00206473" w:rsidP="00206473">
      <w:pPr>
        <w:adjustRightInd w:val="0"/>
        <w:snapToGrid w:val="0"/>
        <w:spacing w:line="360" w:lineRule="auto"/>
        <w:ind w:firstLineChars="200" w:firstLine="640"/>
        <w:outlineLvl w:val="0"/>
        <w:rPr>
          <w:rFonts w:ascii="黑体" w:eastAsia="黑体" w:hint="eastAsia"/>
          <w:sz w:val="32"/>
          <w:szCs w:val="32"/>
        </w:rPr>
      </w:pPr>
      <w:r w:rsidRPr="00757701">
        <w:rPr>
          <w:rFonts w:ascii="黑体" w:eastAsia="黑体" w:hint="eastAsia"/>
          <w:sz w:val="32"/>
          <w:szCs w:val="32"/>
        </w:rPr>
        <w:t>一、要求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331F8A">
        <w:rPr>
          <w:rFonts w:ascii="仿宋_GB2312" w:eastAsia="仿宋_GB2312" w:hint="eastAsia"/>
          <w:sz w:val="32"/>
          <w:szCs w:val="32"/>
        </w:rPr>
        <w:t>对所有</w:t>
      </w:r>
      <w:proofErr w:type="gramStart"/>
      <w:r w:rsidRPr="00331F8A">
        <w:rPr>
          <w:rFonts w:ascii="仿宋_GB2312" w:eastAsia="仿宋_GB2312" w:hint="eastAsia"/>
          <w:sz w:val="32"/>
          <w:szCs w:val="32"/>
        </w:rPr>
        <w:t>鸡实施新城疫</w:t>
      </w:r>
      <w:proofErr w:type="gramEnd"/>
      <w:r w:rsidRPr="00331F8A">
        <w:rPr>
          <w:rFonts w:ascii="仿宋_GB2312" w:eastAsia="仿宋_GB2312" w:hint="eastAsia"/>
          <w:sz w:val="32"/>
          <w:szCs w:val="32"/>
        </w:rPr>
        <w:t>全面免疫。</w:t>
      </w:r>
    </w:p>
    <w:p w:rsidR="00206473" w:rsidRPr="00757701" w:rsidRDefault="00206473" w:rsidP="00206473">
      <w:pPr>
        <w:adjustRightInd w:val="0"/>
        <w:snapToGrid w:val="0"/>
        <w:spacing w:line="360" w:lineRule="auto"/>
        <w:ind w:firstLineChars="200" w:firstLine="640"/>
        <w:outlineLvl w:val="0"/>
        <w:rPr>
          <w:rFonts w:ascii="黑体" w:eastAsia="黑体" w:hint="eastAsia"/>
          <w:sz w:val="32"/>
          <w:szCs w:val="32"/>
        </w:rPr>
      </w:pPr>
      <w:r w:rsidRPr="00757701">
        <w:rPr>
          <w:rFonts w:ascii="黑体" w:eastAsia="黑体" w:hint="eastAsia"/>
          <w:sz w:val="32"/>
          <w:szCs w:val="32"/>
        </w:rPr>
        <w:t>二、免疫程序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Ansi="宋体" w:hint="eastAsia"/>
          <w:sz w:val="32"/>
          <w:szCs w:val="32"/>
        </w:rPr>
      </w:pPr>
      <w:r w:rsidRPr="00331F8A">
        <w:rPr>
          <w:rFonts w:ascii="仿宋_GB2312" w:eastAsia="仿宋_GB2312" w:hint="eastAsia"/>
          <w:sz w:val="32"/>
          <w:szCs w:val="32"/>
        </w:rPr>
        <w:t>规模养殖场、专业养殖户按免疫程序进行免疫，对散养家禽实施春、秋两</w:t>
      </w:r>
      <w:proofErr w:type="gramStart"/>
      <w:r w:rsidRPr="00331F8A">
        <w:rPr>
          <w:rFonts w:ascii="仿宋_GB2312" w:eastAsia="仿宋_GB2312" w:hint="eastAsia"/>
          <w:sz w:val="32"/>
          <w:szCs w:val="32"/>
        </w:rPr>
        <w:t>季集中</w:t>
      </w:r>
      <w:proofErr w:type="gramEnd"/>
      <w:r w:rsidRPr="00331F8A">
        <w:rPr>
          <w:rFonts w:ascii="仿宋_GB2312" w:eastAsia="仿宋_GB2312" w:hint="eastAsia"/>
          <w:sz w:val="32"/>
          <w:szCs w:val="32"/>
        </w:rPr>
        <w:t>免疫。每月</w:t>
      </w:r>
      <w:r w:rsidRPr="00331F8A">
        <w:rPr>
          <w:rFonts w:ascii="仿宋_GB2312" w:eastAsia="仿宋_GB2312" w:hAnsi="宋体" w:hint="eastAsia"/>
          <w:sz w:val="32"/>
          <w:szCs w:val="32"/>
        </w:rPr>
        <w:t>对新补栏的家禽和免疫抗体监测合格率低于70%</w:t>
      </w:r>
      <w:proofErr w:type="gramStart"/>
      <w:r w:rsidRPr="00331F8A">
        <w:rPr>
          <w:rFonts w:ascii="仿宋_GB2312" w:eastAsia="仿宋_GB2312" w:hAnsi="宋体" w:hint="eastAsia"/>
          <w:sz w:val="32"/>
          <w:szCs w:val="32"/>
        </w:rPr>
        <w:t>的禽群要</w:t>
      </w:r>
      <w:proofErr w:type="gramEnd"/>
      <w:r w:rsidRPr="00331F8A">
        <w:rPr>
          <w:rFonts w:ascii="仿宋_GB2312" w:eastAsia="仿宋_GB2312" w:hAnsi="宋体" w:hint="eastAsia"/>
          <w:sz w:val="32"/>
          <w:szCs w:val="32"/>
        </w:rPr>
        <w:t>及时补免。</w:t>
      </w:r>
    </w:p>
    <w:p w:rsidR="00206473" w:rsidRPr="00331F8A" w:rsidRDefault="00206473" w:rsidP="00206473">
      <w:pPr>
        <w:pStyle w:val="a5"/>
        <w:adjustRightInd w:val="0"/>
        <w:snapToGrid w:val="0"/>
        <w:ind w:firstLineChars="200" w:firstLine="643"/>
        <w:jc w:val="both"/>
        <w:rPr>
          <w:rFonts w:ascii="仿宋_GB2312" w:eastAsia="仿宋_GB2312" w:hAnsi="宋体" w:hint="eastAsia"/>
          <w:sz w:val="32"/>
          <w:szCs w:val="32"/>
        </w:rPr>
      </w:pPr>
      <w:r w:rsidRPr="00331F8A">
        <w:rPr>
          <w:rFonts w:ascii="仿宋_GB2312" w:eastAsia="仿宋_GB2312" w:hint="eastAsia"/>
          <w:sz w:val="32"/>
          <w:szCs w:val="32"/>
        </w:rPr>
        <w:t>1、种鸡、</w:t>
      </w:r>
      <w:r w:rsidRPr="00331F8A">
        <w:rPr>
          <w:rFonts w:ascii="仿宋_GB2312" w:eastAsia="仿宋_GB2312" w:hAnsi="宋体" w:hint="eastAsia"/>
          <w:sz w:val="32"/>
          <w:szCs w:val="32"/>
        </w:rPr>
        <w:t>蛋鸡</w:t>
      </w:r>
    </w:p>
    <w:p w:rsidR="00206473" w:rsidRPr="00331F8A" w:rsidRDefault="00206473" w:rsidP="00206473">
      <w:pPr>
        <w:pStyle w:val="a5"/>
        <w:adjustRightInd w:val="0"/>
        <w:snapToGrid w:val="0"/>
        <w:ind w:firstLineChars="200" w:firstLine="640"/>
        <w:jc w:val="both"/>
        <w:rPr>
          <w:rFonts w:ascii="仿宋_GB2312" w:eastAsia="仿宋_GB2312" w:hint="eastAsia"/>
          <w:b w:val="0"/>
          <w:sz w:val="32"/>
          <w:szCs w:val="32"/>
        </w:rPr>
      </w:pPr>
      <w:r w:rsidRPr="00331F8A">
        <w:rPr>
          <w:rFonts w:ascii="仿宋_GB2312" w:eastAsia="仿宋_GB2312" w:hint="eastAsia"/>
          <w:b w:val="0"/>
          <w:sz w:val="32"/>
          <w:szCs w:val="32"/>
        </w:rPr>
        <w:t>首免：7-14日</w:t>
      </w:r>
      <w:proofErr w:type="gramStart"/>
      <w:r w:rsidRPr="00331F8A">
        <w:rPr>
          <w:rFonts w:ascii="仿宋_GB2312" w:eastAsia="仿宋_GB2312" w:hint="eastAsia"/>
          <w:b w:val="0"/>
          <w:sz w:val="32"/>
          <w:szCs w:val="32"/>
        </w:rPr>
        <w:t>龄</w:t>
      </w:r>
      <w:proofErr w:type="gramEnd"/>
      <w:r w:rsidRPr="00331F8A">
        <w:rPr>
          <w:rFonts w:ascii="仿宋_GB2312" w:eastAsia="仿宋_GB2312" w:hint="eastAsia"/>
          <w:b w:val="0"/>
          <w:sz w:val="32"/>
          <w:szCs w:val="32"/>
        </w:rPr>
        <w:t>弱毒苗</w:t>
      </w:r>
      <w:proofErr w:type="gramStart"/>
      <w:r w:rsidRPr="00331F8A">
        <w:rPr>
          <w:rFonts w:ascii="仿宋_GB2312" w:eastAsia="仿宋_GB2312" w:hint="eastAsia"/>
          <w:b w:val="0"/>
          <w:sz w:val="32"/>
          <w:szCs w:val="32"/>
        </w:rPr>
        <w:t>滴鼻点眼</w:t>
      </w:r>
      <w:proofErr w:type="gramEnd"/>
      <w:r w:rsidRPr="00331F8A">
        <w:rPr>
          <w:rFonts w:ascii="仿宋_GB2312" w:eastAsia="仿宋_GB2312" w:hint="eastAsia"/>
          <w:b w:val="0"/>
          <w:sz w:val="32"/>
          <w:szCs w:val="32"/>
        </w:rPr>
        <w:t>，同时用油乳剂疫苗免疫；</w:t>
      </w:r>
    </w:p>
    <w:p w:rsidR="00206473" w:rsidRPr="00331F8A" w:rsidRDefault="00206473" w:rsidP="00206473">
      <w:pPr>
        <w:pStyle w:val="a5"/>
        <w:adjustRightInd w:val="0"/>
        <w:snapToGrid w:val="0"/>
        <w:ind w:leftChars="267" w:left="561" w:firstLine="0"/>
        <w:jc w:val="both"/>
        <w:rPr>
          <w:rFonts w:ascii="仿宋_GB2312" w:eastAsia="仿宋_GB2312" w:hint="eastAsia"/>
          <w:b w:val="0"/>
          <w:sz w:val="32"/>
          <w:szCs w:val="32"/>
        </w:rPr>
      </w:pPr>
      <w:r w:rsidRPr="00331F8A">
        <w:rPr>
          <w:rFonts w:ascii="仿宋_GB2312" w:eastAsia="仿宋_GB2312" w:hint="eastAsia"/>
          <w:b w:val="0"/>
          <w:sz w:val="32"/>
          <w:szCs w:val="32"/>
        </w:rPr>
        <w:t>二免：60日</w:t>
      </w:r>
      <w:proofErr w:type="gramStart"/>
      <w:r w:rsidRPr="00331F8A">
        <w:rPr>
          <w:rFonts w:ascii="仿宋_GB2312" w:eastAsia="仿宋_GB2312" w:hint="eastAsia"/>
          <w:b w:val="0"/>
          <w:sz w:val="32"/>
          <w:szCs w:val="32"/>
        </w:rPr>
        <w:t>龄</w:t>
      </w:r>
      <w:proofErr w:type="gramEnd"/>
      <w:r w:rsidRPr="00331F8A">
        <w:rPr>
          <w:rFonts w:ascii="仿宋_GB2312" w:eastAsia="仿宋_GB2312" w:hint="eastAsia"/>
          <w:b w:val="0"/>
          <w:sz w:val="32"/>
          <w:szCs w:val="32"/>
        </w:rPr>
        <w:t>弱毒苗气雾或饮水免疫，同时用油乳剂苗免疫；</w:t>
      </w:r>
    </w:p>
    <w:p w:rsidR="00206473" w:rsidRPr="00331F8A" w:rsidRDefault="00206473" w:rsidP="00206473">
      <w:pPr>
        <w:pStyle w:val="a5"/>
        <w:adjustRightInd w:val="0"/>
        <w:snapToGrid w:val="0"/>
        <w:ind w:firstLineChars="200" w:firstLine="640"/>
        <w:jc w:val="both"/>
        <w:rPr>
          <w:rFonts w:ascii="仿宋_GB2312" w:eastAsia="仿宋_GB2312" w:hint="eastAsia"/>
          <w:b w:val="0"/>
          <w:sz w:val="32"/>
          <w:szCs w:val="32"/>
        </w:rPr>
      </w:pPr>
      <w:r w:rsidRPr="00331F8A">
        <w:rPr>
          <w:rFonts w:ascii="仿宋_GB2312" w:eastAsia="仿宋_GB2312" w:hint="eastAsia"/>
          <w:b w:val="0"/>
          <w:sz w:val="32"/>
          <w:szCs w:val="32"/>
        </w:rPr>
        <w:t>三免：</w:t>
      </w:r>
      <w:proofErr w:type="gramStart"/>
      <w:r w:rsidRPr="00331F8A">
        <w:rPr>
          <w:rFonts w:ascii="仿宋_GB2312" w:eastAsia="仿宋_GB2312" w:hint="eastAsia"/>
          <w:b w:val="0"/>
          <w:sz w:val="32"/>
          <w:szCs w:val="32"/>
        </w:rPr>
        <w:t>120日龄油乳剂</w:t>
      </w:r>
      <w:proofErr w:type="gramEnd"/>
      <w:r w:rsidRPr="00331F8A">
        <w:rPr>
          <w:rFonts w:ascii="仿宋_GB2312" w:eastAsia="仿宋_GB2312" w:hint="eastAsia"/>
          <w:b w:val="0"/>
          <w:sz w:val="32"/>
          <w:szCs w:val="32"/>
        </w:rPr>
        <w:t>苗免疫；</w:t>
      </w:r>
    </w:p>
    <w:p w:rsidR="00206473" w:rsidRPr="00331F8A" w:rsidRDefault="00206473" w:rsidP="00206473">
      <w:pPr>
        <w:pStyle w:val="a5"/>
        <w:adjustRightInd w:val="0"/>
        <w:snapToGrid w:val="0"/>
        <w:ind w:firstLineChars="200" w:firstLine="640"/>
        <w:jc w:val="both"/>
        <w:rPr>
          <w:rFonts w:ascii="仿宋_GB2312" w:eastAsia="仿宋_GB2312" w:hint="eastAsia"/>
          <w:b w:val="0"/>
          <w:sz w:val="32"/>
          <w:szCs w:val="32"/>
        </w:rPr>
      </w:pPr>
      <w:r w:rsidRPr="00331F8A">
        <w:rPr>
          <w:rFonts w:ascii="仿宋_GB2312" w:eastAsia="仿宋_GB2312" w:hint="eastAsia"/>
          <w:b w:val="0"/>
          <w:sz w:val="32"/>
          <w:szCs w:val="32"/>
        </w:rPr>
        <w:t>以后根据免疫抗体检测情况进行疫苗免疫。</w:t>
      </w:r>
    </w:p>
    <w:p w:rsidR="00206473" w:rsidRPr="00331F8A" w:rsidRDefault="00206473" w:rsidP="00206473">
      <w:pPr>
        <w:pStyle w:val="a5"/>
        <w:adjustRightInd w:val="0"/>
        <w:snapToGrid w:val="0"/>
        <w:ind w:firstLineChars="200" w:firstLine="643"/>
        <w:jc w:val="both"/>
        <w:rPr>
          <w:rFonts w:ascii="仿宋_GB2312" w:eastAsia="仿宋_GB2312" w:hint="eastAsia"/>
          <w:sz w:val="32"/>
          <w:szCs w:val="32"/>
        </w:rPr>
      </w:pPr>
      <w:r w:rsidRPr="00331F8A">
        <w:rPr>
          <w:rFonts w:ascii="仿宋_GB2312" w:eastAsia="仿宋_GB2312" w:hint="eastAsia"/>
          <w:sz w:val="32"/>
          <w:szCs w:val="32"/>
        </w:rPr>
        <w:t>2、商品肉鸡</w:t>
      </w:r>
    </w:p>
    <w:p w:rsidR="00206473" w:rsidRPr="00331F8A" w:rsidRDefault="00206473" w:rsidP="00206473">
      <w:pPr>
        <w:pStyle w:val="a5"/>
        <w:adjustRightInd w:val="0"/>
        <w:snapToGrid w:val="0"/>
        <w:ind w:firstLineChars="200" w:firstLine="640"/>
        <w:jc w:val="both"/>
        <w:rPr>
          <w:rFonts w:ascii="仿宋_GB2312" w:eastAsia="仿宋_GB2312" w:hint="eastAsia"/>
          <w:b w:val="0"/>
          <w:sz w:val="32"/>
          <w:szCs w:val="32"/>
        </w:rPr>
      </w:pPr>
      <w:r w:rsidRPr="00331F8A">
        <w:rPr>
          <w:rFonts w:ascii="仿宋_GB2312" w:eastAsia="仿宋_GB2312" w:hint="eastAsia"/>
          <w:b w:val="0"/>
          <w:sz w:val="32"/>
          <w:szCs w:val="32"/>
        </w:rPr>
        <w:t>7－10日</w:t>
      </w:r>
      <w:proofErr w:type="gramStart"/>
      <w:r w:rsidRPr="00331F8A">
        <w:rPr>
          <w:rFonts w:ascii="仿宋_GB2312" w:eastAsia="仿宋_GB2312" w:hint="eastAsia"/>
          <w:b w:val="0"/>
          <w:sz w:val="32"/>
          <w:szCs w:val="32"/>
        </w:rPr>
        <w:t>龄</w:t>
      </w:r>
      <w:proofErr w:type="gramEnd"/>
      <w:r w:rsidRPr="00331F8A">
        <w:rPr>
          <w:rFonts w:ascii="仿宋_GB2312" w:eastAsia="仿宋_GB2312" w:hint="eastAsia"/>
          <w:b w:val="0"/>
          <w:sz w:val="32"/>
          <w:szCs w:val="32"/>
        </w:rPr>
        <w:t>弱毒苗</w:t>
      </w:r>
      <w:proofErr w:type="gramStart"/>
      <w:r w:rsidRPr="00331F8A">
        <w:rPr>
          <w:rFonts w:ascii="仿宋_GB2312" w:eastAsia="仿宋_GB2312" w:hint="eastAsia"/>
          <w:b w:val="0"/>
          <w:sz w:val="32"/>
          <w:szCs w:val="32"/>
        </w:rPr>
        <w:t>滴鼻点眼</w:t>
      </w:r>
      <w:proofErr w:type="gramEnd"/>
      <w:r w:rsidRPr="00331F8A">
        <w:rPr>
          <w:rFonts w:ascii="仿宋_GB2312" w:eastAsia="仿宋_GB2312" w:hint="eastAsia"/>
          <w:b w:val="0"/>
          <w:sz w:val="32"/>
          <w:szCs w:val="32"/>
        </w:rPr>
        <w:t>，同时用油乳剂疫苗免疫；25日</w:t>
      </w:r>
      <w:proofErr w:type="gramStart"/>
      <w:r w:rsidRPr="00331F8A">
        <w:rPr>
          <w:rFonts w:ascii="仿宋_GB2312" w:eastAsia="仿宋_GB2312" w:hint="eastAsia"/>
          <w:b w:val="0"/>
          <w:sz w:val="32"/>
          <w:szCs w:val="32"/>
        </w:rPr>
        <w:t>龄</w:t>
      </w:r>
      <w:proofErr w:type="gramEnd"/>
      <w:r w:rsidRPr="00331F8A">
        <w:rPr>
          <w:rFonts w:ascii="仿宋_GB2312" w:eastAsia="仿宋_GB2312" w:hint="eastAsia"/>
          <w:b w:val="0"/>
          <w:sz w:val="32"/>
          <w:szCs w:val="32"/>
        </w:rPr>
        <w:t>弱毒苗加强免疫一次。</w:t>
      </w:r>
    </w:p>
    <w:p w:rsidR="00206473" w:rsidRPr="00331F8A" w:rsidRDefault="00206473" w:rsidP="00206473">
      <w:pPr>
        <w:pStyle w:val="a5"/>
        <w:adjustRightInd w:val="0"/>
        <w:snapToGrid w:val="0"/>
        <w:ind w:firstLineChars="200" w:firstLine="640"/>
        <w:jc w:val="both"/>
        <w:rPr>
          <w:rFonts w:ascii="仿宋_GB2312" w:eastAsia="仿宋_GB2312" w:hint="eastAsia"/>
          <w:b w:val="0"/>
          <w:sz w:val="32"/>
          <w:szCs w:val="32"/>
        </w:rPr>
      </w:pPr>
      <w:proofErr w:type="gramStart"/>
      <w:r w:rsidRPr="00331F8A">
        <w:rPr>
          <w:rFonts w:ascii="仿宋_GB2312" w:eastAsia="仿宋_GB2312" w:hint="eastAsia"/>
          <w:b w:val="0"/>
          <w:sz w:val="32"/>
          <w:szCs w:val="32"/>
        </w:rPr>
        <w:t>各规模</w:t>
      </w:r>
      <w:proofErr w:type="gramEnd"/>
      <w:r w:rsidRPr="00331F8A">
        <w:rPr>
          <w:rFonts w:ascii="仿宋_GB2312" w:eastAsia="仿宋_GB2312" w:hint="eastAsia"/>
          <w:b w:val="0"/>
          <w:sz w:val="32"/>
          <w:szCs w:val="32"/>
        </w:rPr>
        <w:t>养鸡场结合本场实际情况，定期进行新城</w:t>
      </w:r>
      <w:proofErr w:type="gramStart"/>
      <w:r w:rsidRPr="00331F8A">
        <w:rPr>
          <w:rFonts w:ascii="仿宋_GB2312" w:eastAsia="仿宋_GB2312" w:hint="eastAsia"/>
          <w:b w:val="0"/>
          <w:sz w:val="32"/>
          <w:szCs w:val="32"/>
        </w:rPr>
        <w:t>疫</w:t>
      </w:r>
      <w:proofErr w:type="gramEnd"/>
      <w:r w:rsidRPr="00331F8A">
        <w:rPr>
          <w:rFonts w:ascii="仿宋_GB2312" w:eastAsia="仿宋_GB2312" w:hint="eastAsia"/>
          <w:b w:val="0"/>
          <w:sz w:val="32"/>
          <w:szCs w:val="32"/>
        </w:rPr>
        <w:t>免疫抗体检测，根据检测结果适时调整免疫程序。</w:t>
      </w:r>
    </w:p>
    <w:p w:rsidR="00206473" w:rsidRPr="00757701" w:rsidRDefault="00206473" w:rsidP="00206473">
      <w:pPr>
        <w:adjustRightInd w:val="0"/>
        <w:snapToGrid w:val="0"/>
        <w:spacing w:line="360" w:lineRule="auto"/>
        <w:ind w:firstLineChars="200" w:firstLine="640"/>
        <w:outlineLvl w:val="0"/>
        <w:rPr>
          <w:rFonts w:ascii="黑体" w:eastAsia="黑体" w:hint="eastAsia"/>
          <w:sz w:val="32"/>
          <w:szCs w:val="32"/>
        </w:rPr>
      </w:pPr>
      <w:r w:rsidRPr="00757701">
        <w:rPr>
          <w:rFonts w:ascii="黑体" w:eastAsia="黑体" w:hint="eastAsia"/>
          <w:sz w:val="32"/>
          <w:szCs w:val="32"/>
        </w:rPr>
        <w:t>三、紧急免疫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331F8A">
        <w:rPr>
          <w:rFonts w:ascii="仿宋_GB2312" w:eastAsia="仿宋_GB2312" w:hint="eastAsia"/>
          <w:sz w:val="32"/>
          <w:szCs w:val="32"/>
        </w:rPr>
        <w:t>发生疫情时，要对受威胁区域的所有家禽进行1次强化免疫。最近1个月内已免疫的家禽可以</w:t>
      </w:r>
      <w:proofErr w:type="gramStart"/>
      <w:r w:rsidRPr="00331F8A">
        <w:rPr>
          <w:rFonts w:ascii="仿宋_GB2312" w:eastAsia="仿宋_GB2312" w:hint="eastAsia"/>
          <w:sz w:val="32"/>
          <w:szCs w:val="32"/>
        </w:rPr>
        <w:t>不</w:t>
      </w:r>
      <w:proofErr w:type="gramEnd"/>
      <w:r w:rsidRPr="00331F8A">
        <w:rPr>
          <w:rFonts w:ascii="仿宋_GB2312" w:eastAsia="仿宋_GB2312" w:hint="eastAsia"/>
          <w:sz w:val="32"/>
          <w:szCs w:val="32"/>
        </w:rPr>
        <w:t>强化免疫。</w:t>
      </w:r>
    </w:p>
    <w:p w:rsidR="00206473" w:rsidRPr="00757701" w:rsidRDefault="00206473" w:rsidP="00206473">
      <w:pPr>
        <w:adjustRightInd w:val="0"/>
        <w:snapToGrid w:val="0"/>
        <w:spacing w:line="360" w:lineRule="auto"/>
        <w:ind w:firstLineChars="200" w:firstLine="640"/>
        <w:outlineLvl w:val="0"/>
        <w:rPr>
          <w:rFonts w:ascii="黑体" w:eastAsia="黑体" w:hint="eastAsia"/>
          <w:sz w:val="32"/>
          <w:szCs w:val="32"/>
        </w:rPr>
      </w:pPr>
      <w:r w:rsidRPr="00757701">
        <w:rPr>
          <w:rFonts w:ascii="黑体" w:eastAsia="黑体" w:hint="eastAsia"/>
          <w:sz w:val="32"/>
          <w:szCs w:val="32"/>
        </w:rPr>
        <w:lastRenderedPageBreak/>
        <w:t>四、免疫效果监测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331F8A">
        <w:rPr>
          <w:rFonts w:ascii="仿宋_GB2312" w:eastAsia="仿宋_GB2312" w:hint="eastAsia"/>
          <w:sz w:val="32"/>
          <w:szCs w:val="32"/>
        </w:rPr>
        <w:t>新城</w:t>
      </w:r>
      <w:proofErr w:type="gramStart"/>
      <w:r w:rsidRPr="00331F8A">
        <w:rPr>
          <w:rFonts w:ascii="仿宋_GB2312" w:eastAsia="仿宋_GB2312" w:hint="eastAsia"/>
          <w:sz w:val="32"/>
          <w:szCs w:val="32"/>
        </w:rPr>
        <w:t>疫</w:t>
      </w:r>
      <w:proofErr w:type="gramEnd"/>
      <w:r w:rsidRPr="00331F8A">
        <w:rPr>
          <w:rFonts w:ascii="仿宋_GB2312" w:eastAsia="仿宋_GB2312" w:hint="eastAsia"/>
          <w:sz w:val="32"/>
          <w:szCs w:val="32"/>
        </w:rPr>
        <w:t>抗体</w:t>
      </w:r>
      <w:r w:rsidRPr="00331F8A">
        <w:rPr>
          <w:rFonts w:ascii="仿宋_GB2312" w:eastAsia="仿宋_GB2312" w:hAnsi="宋体" w:hint="eastAsia"/>
          <w:sz w:val="32"/>
          <w:szCs w:val="32"/>
        </w:rPr>
        <w:t>血凝抑制试验(HI)抗体</w:t>
      </w:r>
      <w:r w:rsidRPr="00331F8A">
        <w:rPr>
          <w:rFonts w:ascii="仿宋_GB2312" w:eastAsia="仿宋_GB2312" w:hint="eastAsia"/>
          <w:sz w:val="32"/>
          <w:szCs w:val="32"/>
        </w:rPr>
        <w:t>效价</w:t>
      </w:r>
      <w:r w:rsidRPr="00331F8A">
        <w:rPr>
          <w:rFonts w:ascii="仿宋_GB2312" w:eastAsia="仿宋_GB2312" w:hAnsi="宋体" w:hint="eastAsia"/>
          <w:sz w:val="32"/>
          <w:szCs w:val="32"/>
        </w:rPr>
        <w:t>≥</w:t>
      </w:r>
      <w:r w:rsidRPr="00331F8A">
        <w:rPr>
          <w:rFonts w:ascii="仿宋_GB2312" w:eastAsia="仿宋_GB2312" w:hint="eastAsia"/>
          <w:sz w:val="32"/>
          <w:szCs w:val="32"/>
        </w:rPr>
        <w:t>2</w:t>
      </w:r>
      <w:r w:rsidRPr="00331F8A">
        <w:rPr>
          <w:rFonts w:ascii="仿宋_GB2312" w:eastAsia="仿宋_GB2312" w:hint="eastAsia"/>
          <w:sz w:val="32"/>
          <w:szCs w:val="32"/>
          <w:vertAlign w:val="superscript"/>
        </w:rPr>
        <w:t>5</w:t>
      </w:r>
      <w:r w:rsidRPr="00331F8A">
        <w:rPr>
          <w:rFonts w:ascii="仿宋_GB2312" w:eastAsia="仿宋_GB2312" w:hint="eastAsia"/>
          <w:sz w:val="32"/>
          <w:szCs w:val="32"/>
        </w:rPr>
        <w:t>判定为免疫合格。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存栏</w:t>
      </w:r>
      <w:r w:rsidRPr="00331F8A">
        <w:rPr>
          <w:rFonts w:ascii="仿宋_GB2312" w:eastAsia="仿宋_GB2312" w:hint="eastAsia"/>
          <w:sz w:val="32"/>
          <w:szCs w:val="32"/>
        </w:rPr>
        <w:t>家禽免疫抗体合格率</w:t>
      </w:r>
      <w:r w:rsidRPr="00331F8A">
        <w:rPr>
          <w:rFonts w:ascii="仿宋_GB2312" w:eastAsia="仿宋_GB2312" w:hAnsi="宋体" w:hint="eastAsia"/>
          <w:sz w:val="32"/>
          <w:szCs w:val="32"/>
        </w:rPr>
        <w:t>≥70</w:t>
      </w:r>
      <w:r w:rsidRPr="00331F8A">
        <w:rPr>
          <w:rFonts w:ascii="仿宋_GB2312" w:eastAsia="仿宋_GB2312" w:hint="eastAsia"/>
          <w:sz w:val="32"/>
          <w:szCs w:val="32"/>
        </w:rPr>
        <w:t>%判定为合格。</w:t>
      </w:r>
    </w:p>
    <w:p w:rsidR="00206473" w:rsidRPr="002B4866" w:rsidRDefault="00206473" w:rsidP="00206473">
      <w:pPr>
        <w:adjustRightInd w:val="0"/>
        <w:snapToGrid w:val="0"/>
        <w:spacing w:line="360" w:lineRule="auto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/>
          <w:bCs/>
          <w:sz w:val="32"/>
          <w:szCs w:val="32"/>
        </w:rPr>
        <w:br w:type="page"/>
      </w:r>
      <w:r w:rsidRPr="002B4866">
        <w:rPr>
          <w:rFonts w:ascii="仿宋_GB2312" w:eastAsia="仿宋_GB2312" w:hint="eastAsia"/>
          <w:sz w:val="32"/>
          <w:szCs w:val="32"/>
        </w:rPr>
        <w:lastRenderedPageBreak/>
        <w:t>附件7</w:t>
      </w:r>
    </w:p>
    <w:p w:rsidR="00206473" w:rsidRPr="002B4866" w:rsidRDefault="00206473" w:rsidP="00206473">
      <w:pPr>
        <w:adjustRightInd w:val="0"/>
        <w:snapToGrid w:val="0"/>
        <w:spacing w:line="360" w:lineRule="auto"/>
        <w:jc w:val="center"/>
        <w:rPr>
          <w:rFonts w:ascii="宋体" w:hAnsi="宋体" w:hint="eastAsia"/>
          <w:b/>
          <w:bCs/>
          <w:sz w:val="36"/>
          <w:szCs w:val="36"/>
        </w:rPr>
      </w:pPr>
      <w:r w:rsidRPr="002B4866">
        <w:rPr>
          <w:rFonts w:ascii="宋体" w:hAnsi="宋体" w:hint="eastAsia"/>
          <w:b/>
          <w:bCs/>
          <w:sz w:val="36"/>
          <w:szCs w:val="36"/>
        </w:rPr>
        <w:t>狂犬病免疫方案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jc w:val="center"/>
        <w:rPr>
          <w:rFonts w:ascii="黑体" w:eastAsia="黑体" w:hint="eastAsia"/>
          <w:bCs/>
          <w:sz w:val="32"/>
          <w:szCs w:val="32"/>
        </w:rPr>
      </w:pPr>
    </w:p>
    <w:p w:rsidR="00206473" w:rsidRPr="007938B8" w:rsidRDefault="00206473" w:rsidP="00206473">
      <w:pPr>
        <w:adjustRightInd w:val="0"/>
        <w:snapToGrid w:val="0"/>
        <w:spacing w:line="360" w:lineRule="auto"/>
        <w:ind w:firstLineChars="200" w:firstLine="640"/>
        <w:outlineLvl w:val="0"/>
        <w:rPr>
          <w:rFonts w:ascii="黑体" w:eastAsia="黑体" w:hint="eastAsia"/>
          <w:sz w:val="32"/>
          <w:szCs w:val="32"/>
        </w:rPr>
      </w:pPr>
      <w:r w:rsidRPr="007938B8">
        <w:rPr>
          <w:rFonts w:ascii="黑体" w:eastAsia="黑体" w:hint="eastAsia"/>
          <w:sz w:val="32"/>
          <w:szCs w:val="32"/>
        </w:rPr>
        <w:t>一、要求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331F8A">
        <w:rPr>
          <w:rFonts w:ascii="仿宋_GB2312" w:eastAsia="仿宋_GB2312" w:hint="eastAsia"/>
          <w:sz w:val="32"/>
          <w:szCs w:val="32"/>
        </w:rPr>
        <w:t>对所有犬进行狂犬病强制免疫。</w:t>
      </w:r>
    </w:p>
    <w:p w:rsidR="00206473" w:rsidRPr="007938B8" w:rsidRDefault="00206473" w:rsidP="00206473">
      <w:pPr>
        <w:adjustRightInd w:val="0"/>
        <w:snapToGrid w:val="0"/>
        <w:spacing w:line="360" w:lineRule="auto"/>
        <w:ind w:firstLineChars="200" w:firstLine="640"/>
        <w:outlineLvl w:val="0"/>
        <w:rPr>
          <w:rFonts w:ascii="黑体" w:eastAsia="黑体" w:hint="eastAsia"/>
          <w:sz w:val="32"/>
          <w:szCs w:val="32"/>
        </w:rPr>
      </w:pPr>
      <w:r w:rsidRPr="007938B8">
        <w:rPr>
          <w:rFonts w:ascii="黑体" w:eastAsia="黑体" w:hint="eastAsia"/>
          <w:sz w:val="32"/>
          <w:szCs w:val="32"/>
        </w:rPr>
        <w:t>二、免疫程序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331F8A">
        <w:rPr>
          <w:rFonts w:ascii="仿宋_GB2312" w:eastAsia="仿宋_GB2312" w:hint="eastAsia"/>
          <w:sz w:val="32"/>
          <w:szCs w:val="32"/>
        </w:rPr>
        <w:t>幼犬3月龄时进行首次免疫，以后每年进行1次免疫。</w:t>
      </w:r>
    </w:p>
    <w:p w:rsidR="00206473" w:rsidRPr="007938B8" w:rsidRDefault="00206473" w:rsidP="00206473">
      <w:pPr>
        <w:adjustRightInd w:val="0"/>
        <w:snapToGrid w:val="0"/>
        <w:spacing w:line="360" w:lineRule="auto"/>
        <w:ind w:firstLineChars="200" w:firstLine="640"/>
        <w:outlineLvl w:val="0"/>
        <w:rPr>
          <w:rFonts w:ascii="黑体" w:eastAsia="黑体" w:hint="eastAsia"/>
          <w:sz w:val="32"/>
          <w:szCs w:val="32"/>
        </w:rPr>
      </w:pPr>
      <w:r w:rsidRPr="007938B8">
        <w:rPr>
          <w:rFonts w:ascii="黑体" w:eastAsia="黑体" w:hint="eastAsia"/>
          <w:sz w:val="32"/>
          <w:szCs w:val="32"/>
        </w:rPr>
        <w:t>三、紧急免疫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331F8A">
        <w:rPr>
          <w:rFonts w:ascii="仿宋_GB2312" w:eastAsia="仿宋_GB2312" w:hint="eastAsia"/>
          <w:sz w:val="32"/>
          <w:szCs w:val="32"/>
        </w:rPr>
        <w:t>发生疫情时，要对疫区、受威胁区域的所有犬进行1次强化免疫。</w:t>
      </w:r>
    </w:p>
    <w:p w:rsidR="00206473" w:rsidRPr="007938B8" w:rsidRDefault="00206473" w:rsidP="00206473">
      <w:pPr>
        <w:adjustRightInd w:val="0"/>
        <w:snapToGrid w:val="0"/>
        <w:spacing w:line="360" w:lineRule="auto"/>
        <w:ind w:firstLineChars="200" w:firstLine="640"/>
        <w:outlineLvl w:val="0"/>
        <w:rPr>
          <w:rFonts w:ascii="黑体" w:eastAsia="黑体" w:hint="eastAsia"/>
          <w:sz w:val="32"/>
          <w:szCs w:val="32"/>
        </w:rPr>
      </w:pPr>
      <w:r w:rsidRPr="007938B8">
        <w:rPr>
          <w:rFonts w:ascii="黑体" w:eastAsia="黑体" w:hint="eastAsia"/>
          <w:sz w:val="32"/>
          <w:szCs w:val="32"/>
        </w:rPr>
        <w:t>四、免疫方法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331F8A">
        <w:rPr>
          <w:rFonts w:ascii="仿宋_GB2312" w:eastAsia="仿宋_GB2312" w:hint="eastAsia"/>
          <w:sz w:val="32"/>
          <w:szCs w:val="32"/>
        </w:rPr>
        <w:t>免疫接种方法和剂量按疫苗产品说明书规范操作。</w:t>
      </w:r>
    </w:p>
    <w:p w:rsidR="00206473" w:rsidRPr="002B4866" w:rsidRDefault="00206473" w:rsidP="00206473">
      <w:pPr>
        <w:adjustRightInd w:val="0"/>
        <w:snapToGrid w:val="0"/>
        <w:spacing w:line="360" w:lineRule="auto"/>
        <w:rPr>
          <w:rFonts w:ascii="仿宋_GB2312" w:eastAsia="仿宋_GB2312" w:hint="eastAsia"/>
          <w:sz w:val="32"/>
          <w:szCs w:val="32"/>
        </w:rPr>
      </w:pPr>
      <w:bookmarkStart w:id="0" w:name="_GoBack"/>
      <w:r>
        <w:rPr>
          <w:rFonts w:ascii="仿宋_GB2312" w:eastAsia="仿宋_GB2312"/>
          <w:bCs/>
          <w:sz w:val="32"/>
          <w:szCs w:val="32"/>
        </w:rPr>
        <w:br w:type="page"/>
      </w:r>
      <w:r w:rsidRPr="002B4866">
        <w:rPr>
          <w:rFonts w:ascii="仿宋_GB2312" w:eastAsia="仿宋_GB2312" w:hint="eastAsia"/>
          <w:sz w:val="32"/>
          <w:szCs w:val="32"/>
        </w:rPr>
        <w:lastRenderedPageBreak/>
        <w:t>附件8</w:t>
      </w:r>
    </w:p>
    <w:p w:rsidR="00206473" w:rsidRPr="002B4866" w:rsidRDefault="00206473" w:rsidP="00206473">
      <w:pPr>
        <w:adjustRightInd w:val="0"/>
        <w:snapToGrid w:val="0"/>
        <w:spacing w:line="360" w:lineRule="auto"/>
        <w:jc w:val="center"/>
        <w:rPr>
          <w:rFonts w:ascii="宋体" w:hAnsi="宋体" w:hint="eastAsia"/>
          <w:b/>
          <w:bCs/>
          <w:sz w:val="36"/>
          <w:szCs w:val="36"/>
        </w:rPr>
      </w:pPr>
      <w:r w:rsidRPr="002B4866">
        <w:rPr>
          <w:rFonts w:ascii="宋体" w:hAnsi="宋体" w:hint="eastAsia"/>
          <w:b/>
          <w:bCs/>
          <w:sz w:val="36"/>
          <w:szCs w:val="36"/>
        </w:rPr>
        <w:t>炭疽、猪流行性乙型脑炎免疫计划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jc w:val="center"/>
        <w:rPr>
          <w:rFonts w:ascii="黑体" w:eastAsia="黑体" w:hint="eastAsia"/>
          <w:bCs/>
          <w:sz w:val="32"/>
          <w:szCs w:val="32"/>
        </w:rPr>
      </w:pPr>
    </w:p>
    <w:p w:rsidR="00206473" w:rsidRPr="00781D7F" w:rsidRDefault="00206473" w:rsidP="00206473">
      <w:pPr>
        <w:pStyle w:val="3"/>
        <w:spacing w:line="360" w:lineRule="auto"/>
        <w:ind w:firstLineChars="200" w:firstLine="640"/>
        <w:outlineLvl w:val="0"/>
        <w:rPr>
          <w:rFonts w:ascii="黑体" w:eastAsia="黑体" w:hint="eastAsia"/>
          <w:sz w:val="32"/>
          <w:szCs w:val="32"/>
        </w:rPr>
      </w:pPr>
      <w:r w:rsidRPr="00781D7F">
        <w:rPr>
          <w:rFonts w:ascii="黑体" w:eastAsia="黑体" w:hint="eastAsia"/>
          <w:sz w:val="32"/>
          <w:szCs w:val="32"/>
        </w:rPr>
        <w:t>一、免疫要求和程序</w:t>
      </w:r>
    </w:p>
    <w:p w:rsidR="00206473" w:rsidRPr="00331F8A" w:rsidRDefault="00206473" w:rsidP="00206473">
      <w:pPr>
        <w:pStyle w:val="3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proofErr w:type="gramStart"/>
      <w:r w:rsidRPr="00331F8A">
        <w:rPr>
          <w:rFonts w:ascii="仿宋_GB2312" w:eastAsia="仿宋_GB2312" w:hint="eastAsia"/>
          <w:sz w:val="32"/>
          <w:szCs w:val="32"/>
        </w:rPr>
        <w:t>春季对</w:t>
      </w:r>
      <w:proofErr w:type="gramEnd"/>
      <w:r w:rsidRPr="00331F8A">
        <w:rPr>
          <w:rFonts w:ascii="仿宋_GB2312" w:eastAsia="仿宋_GB2312" w:hint="eastAsia"/>
          <w:sz w:val="32"/>
          <w:szCs w:val="32"/>
        </w:rPr>
        <w:t>牛集中进行1次炭疽免疫，及时</w:t>
      </w:r>
      <w:proofErr w:type="gramStart"/>
      <w:r w:rsidRPr="00331F8A">
        <w:rPr>
          <w:rFonts w:ascii="仿宋_GB2312" w:eastAsia="仿宋_GB2312" w:hint="eastAsia"/>
          <w:sz w:val="32"/>
          <w:szCs w:val="32"/>
        </w:rPr>
        <w:t>做好补免工作</w:t>
      </w:r>
      <w:proofErr w:type="gramEnd"/>
      <w:r w:rsidRPr="00331F8A">
        <w:rPr>
          <w:rFonts w:ascii="仿宋_GB2312" w:eastAsia="仿宋_GB2312" w:hint="eastAsia"/>
          <w:sz w:val="32"/>
          <w:szCs w:val="32"/>
        </w:rPr>
        <w:t>。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331F8A">
        <w:rPr>
          <w:rFonts w:ascii="仿宋_GB2312" w:eastAsia="仿宋_GB2312" w:hint="eastAsia"/>
          <w:sz w:val="32"/>
          <w:szCs w:val="32"/>
        </w:rPr>
        <w:t>在流行季节前1-2个月，做好种猪流行性乙型脑炎的免疫工作。种猪配种前1个月进行猪流行性乙型脑炎免疫，一</w:t>
      </w:r>
      <w:bookmarkEnd w:id="0"/>
      <w:r w:rsidRPr="00331F8A">
        <w:rPr>
          <w:rFonts w:ascii="仿宋_GB2312" w:eastAsia="仿宋_GB2312" w:hint="eastAsia"/>
          <w:sz w:val="32"/>
          <w:szCs w:val="32"/>
        </w:rPr>
        <w:t>年至少免疫2次。</w:t>
      </w:r>
    </w:p>
    <w:p w:rsidR="00206473" w:rsidRPr="00781D7F" w:rsidRDefault="00206473" w:rsidP="00206473">
      <w:pPr>
        <w:pStyle w:val="3"/>
        <w:spacing w:line="360" w:lineRule="auto"/>
        <w:ind w:firstLineChars="200" w:firstLine="640"/>
        <w:outlineLvl w:val="0"/>
        <w:rPr>
          <w:rFonts w:ascii="黑体" w:eastAsia="黑体" w:hint="eastAsia"/>
          <w:sz w:val="32"/>
          <w:szCs w:val="32"/>
        </w:rPr>
      </w:pPr>
      <w:r w:rsidRPr="00781D7F">
        <w:rPr>
          <w:rFonts w:ascii="黑体" w:eastAsia="黑体" w:hint="eastAsia"/>
          <w:sz w:val="32"/>
          <w:szCs w:val="32"/>
        </w:rPr>
        <w:t>二、紧急免疫</w:t>
      </w:r>
    </w:p>
    <w:p w:rsidR="00206473" w:rsidRPr="00331F8A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331F8A">
        <w:rPr>
          <w:rFonts w:ascii="仿宋_GB2312" w:eastAsia="仿宋_GB2312" w:hint="eastAsia"/>
          <w:sz w:val="32"/>
          <w:szCs w:val="32"/>
        </w:rPr>
        <w:t>发生疫情时，要对疫区、受威胁区域的所有易感家畜进行1次强化免疫。</w:t>
      </w:r>
    </w:p>
    <w:p w:rsidR="00206473" w:rsidRPr="00781D7F" w:rsidRDefault="00206473" w:rsidP="00206473">
      <w:pPr>
        <w:pStyle w:val="3"/>
        <w:spacing w:line="360" w:lineRule="auto"/>
        <w:ind w:firstLineChars="200" w:firstLine="640"/>
        <w:outlineLvl w:val="0"/>
        <w:rPr>
          <w:rFonts w:ascii="黑体" w:eastAsia="黑体" w:hint="eastAsia"/>
          <w:sz w:val="32"/>
          <w:szCs w:val="32"/>
        </w:rPr>
      </w:pPr>
      <w:r w:rsidRPr="00781D7F">
        <w:rPr>
          <w:rFonts w:ascii="黑体" w:eastAsia="黑体" w:hint="eastAsia"/>
          <w:sz w:val="32"/>
          <w:szCs w:val="32"/>
        </w:rPr>
        <w:t>三、免疫方法</w:t>
      </w:r>
    </w:p>
    <w:p w:rsidR="00206473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331F8A">
        <w:rPr>
          <w:rFonts w:ascii="仿宋_GB2312" w:eastAsia="仿宋_GB2312" w:hint="eastAsia"/>
          <w:sz w:val="32"/>
          <w:szCs w:val="32"/>
        </w:rPr>
        <w:t>具体免疫方法和剂量按相关产品说明书规定操作。</w:t>
      </w:r>
    </w:p>
    <w:p w:rsidR="00206473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</w:p>
    <w:p w:rsidR="00206473" w:rsidRDefault="00206473" w:rsidP="00206473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int="eastAsia"/>
          <w:sz w:val="32"/>
          <w:szCs w:val="32"/>
        </w:rPr>
      </w:pPr>
    </w:p>
    <w:p w:rsidR="00765AD7" w:rsidRPr="00206473" w:rsidRDefault="00765AD7"/>
    <w:sectPr w:rsidR="00765AD7" w:rsidRPr="0020647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6473"/>
    <w:rsid w:val="00206473"/>
    <w:rsid w:val="00765A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metcnv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6473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semiHidden/>
    <w:rsid w:val="00206473"/>
    <w:pPr>
      <w:jc w:val="left"/>
    </w:pPr>
  </w:style>
  <w:style w:type="character" w:customStyle="1" w:styleId="Char">
    <w:name w:val="批注文字 Char"/>
    <w:basedOn w:val="a0"/>
    <w:link w:val="a3"/>
    <w:semiHidden/>
    <w:rsid w:val="00206473"/>
    <w:rPr>
      <w:rFonts w:ascii="Times New Roman" w:eastAsia="宋体" w:hAnsi="Times New Roman" w:cs="Times New Roman"/>
      <w:szCs w:val="24"/>
    </w:rPr>
  </w:style>
  <w:style w:type="paragraph" w:customStyle="1" w:styleId="a4">
    <w:name w:val="公文正文"/>
    <w:basedOn w:val="a"/>
    <w:qFormat/>
    <w:rsid w:val="00206473"/>
    <w:pPr>
      <w:adjustRightInd w:val="0"/>
      <w:spacing w:line="300" w:lineRule="auto"/>
      <w:ind w:firstLineChars="200" w:firstLine="200"/>
      <w:textAlignment w:val="baseline"/>
    </w:pPr>
    <w:rPr>
      <w:rFonts w:ascii="仿宋_GB2312" w:eastAsia="仿宋_GB2312"/>
      <w:kern w:val="0"/>
      <w:sz w:val="32"/>
      <w:szCs w:val="20"/>
    </w:rPr>
  </w:style>
  <w:style w:type="paragraph" w:styleId="a5">
    <w:name w:val="Body Text Indent"/>
    <w:basedOn w:val="a"/>
    <w:link w:val="Char0"/>
    <w:rsid w:val="00206473"/>
    <w:pPr>
      <w:spacing w:line="360" w:lineRule="auto"/>
      <w:ind w:firstLine="425"/>
      <w:jc w:val="center"/>
    </w:pPr>
    <w:rPr>
      <w:b/>
      <w:sz w:val="30"/>
      <w:szCs w:val="20"/>
    </w:rPr>
  </w:style>
  <w:style w:type="character" w:customStyle="1" w:styleId="Char0">
    <w:name w:val="正文文本缩进 Char"/>
    <w:basedOn w:val="a0"/>
    <w:link w:val="a5"/>
    <w:rsid w:val="00206473"/>
    <w:rPr>
      <w:rFonts w:ascii="Times New Roman" w:eastAsia="宋体" w:hAnsi="Times New Roman" w:cs="Times New Roman"/>
      <w:b/>
      <w:sz w:val="30"/>
      <w:szCs w:val="20"/>
    </w:rPr>
  </w:style>
  <w:style w:type="paragraph" w:styleId="3">
    <w:name w:val="Body Text Indent 3"/>
    <w:basedOn w:val="a"/>
    <w:link w:val="3Char"/>
    <w:rsid w:val="00206473"/>
    <w:pPr>
      <w:adjustRightInd w:val="0"/>
      <w:snapToGrid w:val="0"/>
      <w:spacing w:line="288" w:lineRule="auto"/>
      <w:ind w:firstLine="570"/>
      <w:textAlignment w:val="baseline"/>
    </w:pPr>
    <w:rPr>
      <w:kern w:val="0"/>
      <w:sz w:val="28"/>
      <w:szCs w:val="20"/>
    </w:rPr>
  </w:style>
  <w:style w:type="character" w:customStyle="1" w:styleId="3Char">
    <w:name w:val="正文文本缩进 3 Char"/>
    <w:basedOn w:val="a0"/>
    <w:link w:val="3"/>
    <w:rsid w:val="00206473"/>
    <w:rPr>
      <w:rFonts w:ascii="Times New Roman" w:eastAsia="宋体" w:hAnsi="Times New Roman" w:cs="Times New Roman"/>
      <w:kern w:val="0"/>
      <w:sz w:val="28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6473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semiHidden/>
    <w:rsid w:val="00206473"/>
    <w:pPr>
      <w:jc w:val="left"/>
    </w:pPr>
  </w:style>
  <w:style w:type="character" w:customStyle="1" w:styleId="Char">
    <w:name w:val="批注文字 Char"/>
    <w:basedOn w:val="a0"/>
    <w:link w:val="a3"/>
    <w:semiHidden/>
    <w:rsid w:val="00206473"/>
    <w:rPr>
      <w:rFonts w:ascii="Times New Roman" w:eastAsia="宋体" w:hAnsi="Times New Roman" w:cs="Times New Roman"/>
      <w:szCs w:val="24"/>
    </w:rPr>
  </w:style>
  <w:style w:type="paragraph" w:customStyle="1" w:styleId="a4">
    <w:name w:val="公文正文"/>
    <w:basedOn w:val="a"/>
    <w:qFormat/>
    <w:rsid w:val="00206473"/>
    <w:pPr>
      <w:adjustRightInd w:val="0"/>
      <w:spacing w:line="300" w:lineRule="auto"/>
      <w:ind w:firstLineChars="200" w:firstLine="200"/>
      <w:textAlignment w:val="baseline"/>
    </w:pPr>
    <w:rPr>
      <w:rFonts w:ascii="仿宋_GB2312" w:eastAsia="仿宋_GB2312"/>
      <w:kern w:val="0"/>
      <w:sz w:val="32"/>
      <w:szCs w:val="20"/>
    </w:rPr>
  </w:style>
  <w:style w:type="paragraph" w:styleId="a5">
    <w:name w:val="Body Text Indent"/>
    <w:basedOn w:val="a"/>
    <w:link w:val="Char0"/>
    <w:rsid w:val="00206473"/>
    <w:pPr>
      <w:spacing w:line="360" w:lineRule="auto"/>
      <w:ind w:firstLine="425"/>
      <w:jc w:val="center"/>
    </w:pPr>
    <w:rPr>
      <w:b/>
      <w:sz w:val="30"/>
      <w:szCs w:val="20"/>
    </w:rPr>
  </w:style>
  <w:style w:type="character" w:customStyle="1" w:styleId="Char0">
    <w:name w:val="正文文本缩进 Char"/>
    <w:basedOn w:val="a0"/>
    <w:link w:val="a5"/>
    <w:rsid w:val="00206473"/>
    <w:rPr>
      <w:rFonts w:ascii="Times New Roman" w:eastAsia="宋体" w:hAnsi="Times New Roman" w:cs="Times New Roman"/>
      <w:b/>
      <w:sz w:val="30"/>
      <w:szCs w:val="20"/>
    </w:rPr>
  </w:style>
  <w:style w:type="paragraph" w:styleId="3">
    <w:name w:val="Body Text Indent 3"/>
    <w:basedOn w:val="a"/>
    <w:link w:val="3Char"/>
    <w:rsid w:val="00206473"/>
    <w:pPr>
      <w:adjustRightInd w:val="0"/>
      <w:snapToGrid w:val="0"/>
      <w:spacing w:line="288" w:lineRule="auto"/>
      <w:ind w:firstLine="570"/>
      <w:textAlignment w:val="baseline"/>
    </w:pPr>
    <w:rPr>
      <w:kern w:val="0"/>
      <w:sz w:val="28"/>
      <w:szCs w:val="20"/>
    </w:rPr>
  </w:style>
  <w:style w:type="character" w:customStyle="1" w:styleId="3Char">
    <w:name w:val="正文文本缩进 3 Char"/>
    <w:basedOn w:val="a0"/>
    <w:link w:val="3"/>
    <w:rsid w:val="00206473"/>
    <w:rPr>
      <w:rFonts w:ascii="Times New Roman" w:eastAsia="宋体" w:hAnsi="Times New Roman" w:cs="Times New Roman"/>
      <w:kern w:val="0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16</Pages>
  <Words>588</Words>
  <Characters>3357</Characters>
  <Application>Microsoft Office Word</Application>
  <DocSecurity>0</DocSecurity>
  <Lines>27</Lines>
  <Paragraphs>7</Paragraphs>
  <ScaleCrop>false</ScaleCrop>
  <Company>Microsoft</Company>
  <LinksUpToDate>false</LinksUpToDate>
  <CharactersWithSpaces>3938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周艳</dc:creator>
  <cp:lastModifiedBy>周艳</cp:lastModifiedBy>
  <cp:revision>1</cp:revision>
  <dcterms:created xsi:type="dcterms:W3CDTF">2017-04-17T02:47:00Z</dcterms:created>
  <dcterms:modified xsi:type="dcterms:W3CDTF">2017-04-17T02:48:00Z</dcterms:modified>
</cp:coreProperties>
</file>