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4D" w:rsidRDefault="0039324D" w:rsidP="0039324D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39324D" w:rsidRDefault="0039324D" w:rsidP="0039324D">
      <w:pPr>
        <w:widowControl/>
        <w:jc w:val="center"/>
        <w:rPr>
          <w:rFonts w:ascii="Times New Roman" w:eastAsia="黑体" w:hAnsi="黑体"/>
          <w:kern w:val="0"/>
          <w:sz w:val="30"/>
          <w:szCs w:val="30"/>
        </w:rPr>
      </w:pPr>
      <w:r>
        <w:rPr>
          <w:rFonts w:ascii="Times New Roman" w:eastAsia="黑体" w:hAnsi="黑体" w:hint="eastAsia"/>
          <w:kern w:val="0"/>
          <w:sz w:val="30"/>
          <w:szCs w:val="30"/>
        </w:rPr>
        <w:t>到期未续展情况汇总表（模板）</w:t>
      </w:r>
    </w:p>
    <w:tbl>
      <w:tblPr>
        <w:tblW w:w="8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7"/>
        <w:gridCol w:w="1276"/>
        <w:gridCol w:w="1439"/>
        <w:gridCol w:w="1396"/>
        <w:gridCol w:w="2448"/>
      </w:tblGrid>
      <w:tr w:rsidR="0039324D" w:rsidTr="00C65CFC">
        <w:trPr>
          <w:trHeight w:val="600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填报单位</w:t>
            </w:r>
            <w:r>
              <w:rPr>
                <w:rFonts w:ascii="Times New Roman" w:eastAsia="仿宋" w:hAnsi="Times New Roman"/>
                <w:b/>
                <w:szCs w:val="21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填报时间</w:t>
            </w:r>
            <w:r>
              <w:rPr>
                <w:rFonts w:ascii="Times New Roman" w:eastAsia="仿宋" w:hAnsi="Times New Roman"/>
                <w:szCs w:val="21"/>
              </w:rPr>
              <w:t>：</w:t>
            </w:r>
            <w:r>
              <w:rPr>
                <w:rFonts w:ascii="Times New Roman" w:eastAsia="仿宋" w:hAnsi="Times New Roman"/>
                <w:szCs w:val="21"/>
              </w:rPr>
              <w:t>202</w:t>
            </w:r>
            <w:r>
              <w:rPr>
                <w:rFonts w:ascii="Times New Roman" w:eastAsia="仿宋" w:hAnsi="Times New Roman" w:hint="eastAsia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>__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>__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9324D" w:rsidRDefault="0039324D" w:rsidP="00C65CFC">
            <w:pPr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联系人：</w:t>
            </w:r>
          </w:p>
        </w:tc>
      </w:tr>
      <w:tr w:rsidR="0039324D" w:rsidTr="00C65CFC">
        <w:trPr>
          <w:trHeight w:val="801"/>
          <w:jc w:val="center"/>
        </w:trPr>
        <w:tc>
          <w:tcPr>
            <w:tcW w:w="959" w:type="dxa"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产品</w:t>
            </w:r>
          </w:p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439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证书编号</w:t>
            </w:r>
          </w:p>
        </w:tc>
        <w:tc>
          <w:tcPr>
            <w:tcW w:w="1396" w:type="dxa"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证书有效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截至日期</w:t>
            </w:r>
          </w:p>
        </w:tc>
        <w:tc>
          <w:tcPr>
            <w:tcW w:w="2448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未续展情况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原因</w:t>
            </w:r>
          </w:p>
        </w:tc>
      </w:tr>
      <w:tr w:rsidR="0039324D" w:rsidTr="00C65CFC">
        <w:trPr>
          <w:trHeight w:val="801"/>
          <w:jc w:val="center"/>
        </w:trPr>
        <w:tc>
          <w:tcPr>
            <w:tcW w:w="959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39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39324D" w:rsidTr="00C65CFC">
        <w:trPr>
          <w:trHeight w:val="801"/>
          <w:jc w:val="center"/>
        </w:trPr>
        <w:tc>
          <w:tcPr>
            <w:tcW w:w="959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2</w:t>
            </w:r>
          </w:p>
        </w:tc>
        <w:tc>
          <w:tcPr>
            <w:tcW w:w="1417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39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39324D" w:rsidTr="00C65CFC">
        <w:trPr>
          <w:trHeight w:val="801"/>
          <w:jc w:val="center"/>
        </w:trPr>
        <w:tc>
          <w:tcPr>
            <w:tcW w:w="959" w:type="dxa"/>
            <w:noWrap/>
            <w:vAlign w:val="center"/>
          </w:tcPr>
          <w:p w:rsidR="0039324D" w:rsidRDefault="0039324D" w:rsidP="00C65CFC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3</w:t>
            </w:r>
          </w:p>
        </w:tc>
        <w:tc>
          <w:tcPr>
            <w:tcW w:w="1417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39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</w:tcPr>
          <w:p w:rsidR="0039324D" w:rsidRDefault="0039324D" w:rsidP="00C65CFC">
            <w:pPr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39324D" w:rsidRDefault="0039324D" w:rsidP="0039324D"/>
    <w:p w:rsidR="0039324D" w:rsidRDefault="0039324D" w:rsidP="0039324D">
      <w:pPr>
        <w:widowControl/>
        <w:spacing w:line="360" w:lineRule="exact"/>
        <w:ind w:firstLineChars="200" w:firstLine="560"/>
        <w:rPr>
          <w:rFonts w:ascii="Times New Roman" w:eastAsia="仿宋" w:hAnsi="仿宋"/>
          <w:color w:val="000000"/>
          <w:kern w:val="0"/>
          <w:sz w:val="28"/>
          <w:szCs w:val="28"/>
        </w:rPr>
      </w:pPr>
    </w:p>
    <w:p w:rsidR="000858EA" w:rsidRDefault="000858EA"/>
    <w:sectPr w:rsidR="000858EA" w:rsidSect="0008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24D"/>
    <w:rsid w:val="000858EA"/>
    <w:rsid w:val="0039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2020-12-28T03:48:00Z</dcterms:created>
  <dcterms:modified xsi:type="dcterms:W3CDTF">2020-12-28T03:48:00Z</dcterms:modified>
</cp:coreProperties>
</file>