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E2" w:rsidRPr="00F93AC4" w:rsidRDefault="005966E2" w:rsidP="005966E2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bookmarkStart w:id="0" w:name="_GoBack"/>
      <w:bookmarkEnd w:id="0"/>
      <w:r w:rsidRPr="00F93AC4">
        <w:rPr>
          <w:rFonts w:ascii="黑体" w:eastAsia="黑体" w:hAnsi="黑体" w:hint="eastAsia"/>
          <w:b/>
          <w:sz w:val="52"/>
          <w:szCs w:val="52"/>
        </w:rPr>
        <w:t>201</w:t>
      </w:r>
      <w:r>
        <w:rPr>
          <w:rFonts w:ascii="黑体" w:eastAsia="黑体" w:hAnsi="黑体" w:hint="eastAsia"/>
          <w:b/>
          <w:sz w:val="52"/>
          <w:szCs w:val="52"/>
        </w:rPr>
        <w:t>8</w:t>
      </w:r>
      <w:r w:rsidRPr="00F93AC4">
        <w:rPr>
          <w:rFonts w:ascii="黑体" w:eastAsia="黑体" w:hAnsi="黑体" w:hint="eastAsia"/>
          <w:b/>
          <w:sz w:val="52"/>
          <w:szCs w:val="52"/>
        </w:rPr>
        <w:t>年度上海市配方肥料</w:t>
      </w:r>
      <w:r>
        <w:rPr>
          <w:rFonts w:ascii="黑体" w:eastAsia="黑体" w:hAnsi="黑体" w:hint="eastAsia"/>
          <w:b/>
          <w:sz w:val="52"/>
          <w:szCs w:val="52"/>
        </w:rPr>
        <w:t>供货企业</w:t>
      </w:r>
    </w:p>
    <w:p w:rsidR="005966E2" w:rsidRPr="00F93AC4" w:rsidRDefault="005966E2" w:rsidP="005966E2">
      <w:pPr>
        <w:jc w:val="center"/>
        <w:rPr>
          <w:rFonts w:ascii="黑体" w:eastAsia="黑体" w:hAnsi="黑体"/>
          <w:sz w:val="52"/>
          <w:szCs w:val="52"/>
        </w:rPr>
      </w:pPr>
    </w:p>
    <w:p w:rsidR="005966E2" w:rsidRDefault="005966E2" w:rsidP="005966E2">
      <w:pPr>
        <w:jc w:val="center"/>
        <w:rPr>
          <w:rFonts w:ascii="黑体" w:eastAsia="黑体" w:hAnsi="黑体"/>
          <w:b/>
          <w:sz w:val="84"/>
        </w:rPr>
      </w:pPr>
      <w:r>
        <w:rPr>
          <w:rFonts w:ascii="黑体" w:eastAsia="黑体" w:hAnsi="黑体" w:hint="eastAsia"/>
          <w:b/>
          <w:sz w:val="84"/>
        </w:rPr>
        <w:t>评</w:t>
      </w:r>
    </w:p>
    <w:p w:rsidR="005966E2" w:rsidRPr="00F93AC4" w:rsidRDefault="005966E2" w:rsidP="005966E2">
      <w:pPr>
        <w:jc w:val="center"/>
        <w:rPr>
          <w:rFonts w:ascii="黑体" w:eastAsia="黑体" w:hAnsi="黑体"/>
          <w:b/>
          <w:sz w:val="84"/>
        </w:rPr>
      </w:pPr>
      <w:r>
        <w:rPr>
          <w:rFonts w:ascii="黑体" w:eastAsia="黑体" w:hAnsi="黑体" w:hint="eastAsia"/>
          <w:b/>
          <w:sz w:val="84"/>
        </w:rPr>
        <w:t>审</w:t>
      </w:r>
    </w:p>
    <w:p w:rsidR="005966E2" w:rsidRDefault="005966E2" w:rsidP="005966E2">
      <w:pPr>
        <w:jc w:val="center"/>
        <w:rPr>
          <w:rFonts w:ascii="黑体" w:eastAsia="黑体" w:hAnsi="黑体"/>
          <w:b/>
          <w:sz w:val="84"/>
        </w:rPr>
      </w:pPr>
      <w:r>
        <w:rPr>
          <w:rFonts w:ascii="黑体" w:eastAsia="黑体" w:hAnsi="黑体" w:hint="eastAsia"/>
          <w:b/>
          <w:sz w:val="84"/>
        </w:rPr>
        <w:t>申</w:t>
      </w:r>
    </w:p>
    <w:p w:rsidR="005966E2" w:rsidRDefault="005966E2" w:rsidP="005966E2">
      <w:pPr>
        <w:jc w:val="center"/>
        <w:rPr>
          <w:rFonts w:ascii="黑体" w:eastAsia="黑体" w:hAnsi="黑体"/>
          <w:b/>
          <w:sz w:val="84"/>
        </w:rPr>
      </w:pPr>
      <w:r>
        <w:rPr>
          <w:rFonts w:ascii="黑体" w:eastAsia="黑体" w:hAnsi="黑体" w:hint="eastAsia"/>
          <w:b/>
          <w:sz w:val="84"/>
        </w:rPr>
        <w:t>请</w:t>
      </w:r>
    </w:p>
    <w:p w:rsidR="005966E2" w:rsidRPr="00F93AC4" w:rsidRDefault="005966E2" w:rsidP="005966E2">
      <w:pPr>
        <w:jc w:val="center"/>
        <w:rPr>
          <w:rFonts w:ascii="黑体" w:eastAsia="黑体" w:hAnsi="黑体"/>
          <w:b/>
          <w:sz w:val="84"/>
        </w:rPr>
      </w:pPr>
      <w:r w:rsidRPr="00F93AC4">
        <w:rPr>
          <w:rFonts w:ascii="黑体" w:eastAsia="黑体" w:hAnsi="黑体" w:hint="eastAsia"/>
          <w:b/>
          <w:sz w:val="84"/>
        </w:rPr>
        <w:t>书</w:t>
      </w:r>
    </w:p>
    <w:p w:rsidR="005966E2" w:rsidRDefault="005966E2" w:rsidP="005966E2">
      <w:pPr>
        <w:ind w:left="570"/>
        <w:rPr>
          <w:rFonts w:ascii="黑体" w:eastAsia="黑体" w:hAnsi="黑体"/>
          <w:sz w:val="28"/>
        </w:rPr>
      </w:pPr>
    </w:p>
    <w:p w:rsidR="005966E2" w:rsidRPr="00F93AC4" w:rsidRDefault="005966E2" w:rsidP="005966E2">
      <w:pPr>
        <w:ind w:left="570"/>
        <w:rPr>
          <w:rFonts w:ascii="黑体" w:eastAsia="黑体" w:hAnsi="黑体"/>
          <w:sz w:val="28"/>
        </w:rPr>
      </w:pPr>
    </w:p>
    <w:p w:rsidR="005966E2" w:rsidRPr="00F93AC4" w:rsidRDefault="005966E2" w:rsidP="005966E2">
      <w:pPr>
        <w:ind w:left="570"/>
        <w:rPr>
          <w:rFonts w:ascii="黑体" w:eastAsia="黑体" w:hAnsi="黑体"/>
          <w:b/>
          <w:sz w:val="28"/>
        </w:rPr>
      </w:pPr>
      <w:r w:rsidRPr="00F93AC4">
        <w:rPr>
          <w:rFonts w:ascii="黑体" w:eastAsia="黑体" w:hAnsi="黑体" w:hint="eastAsia"/>
          <w:b/>
          <w:sz w:val="28"/>
        </w:rPr>
        <w:t xml:space="preserve">         申请单位（盖章）：</w:t>
      </w:r>
    </w:p>
    <w:p w:rsidR="005966E2" w:rsidRPr="00F93AC4" w:rsidRDefault="005966E2" w:rsidP="005966E2">
      <w:pPr>
        <w:ind w:left="570"/>
        <w:rPr>
          <w:rFonts w:ascii="黑体" w:eastAsia="黑体" w:hAnsi="黑体"/>
          <w:b/>
          <w:sz w:val="28"/>
        </w:rPr>
      </w:pPr>
    </w:p>
    <w:p w:rsidR="005966E2" w:rsidRPr="00F93AC4" w:rsidRDefault="005966E2" w:rsidP="005966E2">
      <w:pPr>
        <w:ind w:left="570"/>
        <w:rPr>
          <w:rFonts w:ascii="黑体" w:eastAsia="黑体" w:hAnsi="黑体"/>
          <w:b/>
          <w:sz w:val="28"/>
        </w:rPr>
      </w:pPr>
      <w:r w:rsidRPr="00F93AC4">
        <w:rPr>
          <w:rFonts w:ascii="黑体" w:eastAsia="黑体" w:hAnsi="黑体" w:hint="eastAsia"/>
          <w:b/>
          <w:sz w:val="28"/>
        </w:rPr>
        <w:t xml:space="preserve">         填报日期：     年    月    日</w:t>
      </w:r>
    </w:p>
    <w:p w:rsidR="005966E2" w:rsidRDefault="005966E2" w:rsidP="005966E2">
      <w:pPr>
        <w:ind w:left="570"/>
        <w:rPr>
          <w:sz w:val="28"/>
        </w:rPr>
      </w:pPr>
    </w:p>
    <w:p w:rsidR="005966E2" w:rsidRDefault="005966E2" w:rsidP="005966E2">
      <w:pPr>
        <w:jc w:val="center"/>
        <w:rPr>
          <w:rFonts w:ascii="宋体"/>
          <w:b/>
          <w:sz w:val="32"/>
        </w:rPr>
      </w:pPr>
    </w:p>
    <w:p w:rsidR="005966E2" w:rsidRDefault="005966E2" w:rsidP="005966E2">
      <w:pPr>
        <w:jc w:val="center"/>
        <w:rPr>
          <w:rFonts w:ascii="宋体"/>
          <w:b/>
          <w:sz w:val="32"/>
        </w:rPr>
      </w:pPr>
    </w:p>
    <w:p w:rsidR="005966E2" w:rsidRPr="00F93AC4" w:rsidRDefault="005966E2" w:rsidP="005966E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 w:rsidRPr="00F93AC4">
        <w:rPr>
          <w:rFonts w:ascii="黑体" w:eastAsia="黑体" w:hAnsi="黑体" w:hint="eastAsia"/>
          <w:b/>
          <w:sz w:val="36"/>
          <w:szCs w:val="36"/>
        </w:rPr>
        <w:lastRenderedPageBreak/>
        <w:t>材料清单目录</w:t>
      </w:r>
    </w:p>
    <w:p w:rsidR="005966E2" w:rsidRDefault="005966E2" w:rsidP="005966E2">
      <w:pPr>
        <w:rPr>
          <w:rFonts w:ascii="宋体"/>
          <w:sz w:val="28"/>
          <w:szCs w:val="28"/>
        </w:rPr>
      </w:pPr>
    </w:p>
    <w:p w:rsidR="005966E2" w:rsidRPr="00F93AC4" w:rsidRDefault="005966E2" w:rsidP="005966E2">
      <w:pPr>
        <w:rPr>
          <w:rFonts w:ascii="仿宋" w:eastAsia="仿宋" w:hAnsi="仿宋"/>
          <w:b/>
          <w:sz w:val="32"/>
          <w:szCs w:val="32"/>
        </w:rPr>
      </w:pPr>
      <w:r w:rsidRPr="00F93AC4">
        <w:rPr>
          <w:rFonts w:ascii="仿宋" w:eastAsia="仿宋" w:hAnsi="仿宋" w:hint="eastAsia"/>
          <w:b/>
          <w:sz w:val="32"/>
          <w:szCs w:val="32"/>
        </w:rPr>
        <w:t>1、企业资格审定申请表</w:t>
      </w:r>
    </w:p>
    <w:p w:rsidR="005966E2" w:rsidRPr="00F93AC4" w:rsidRDefault="005966E2" w:rsidP="005966E2">
      <w:pPr>
        <w:rPr>
          <w:rFonts w:ascii="仿宋" w:eastAsia="仿宋" w:hAnsi="仿宋"/>
          <w:b/>
          <w:sz w:val="32"/>
          <w:szCs w:val="32"/>
        </w:rPr>
      </w:pPr>
      <w:r w:rsidRPr="00F93AC4">
        <w:rPr>
          <w:rFonts w:ascii="仿宋" w:eastAsia="仿宋" w:hAnsi="仿宋" w:hint="eastAsia"/>
          <w:b/>
          <w:sz w:val="32"/>
          <w:szCs w:val="32"/>
        </w:rPr>
        <w:t>2、公司工商注册证明文件</w:t>
      </w:r>
      <w:r>
        <w:rPr>
          <w:rFonts w:ascii="仿宋" w:eastAsia="仿宋" w:hAnsi="仿宋" w:hint="eastAsia"/>
          <w:b/>
          <w:sz w:val="32"/>
          <w:szCs w:val="32"/>
        </w:rPr>
        <w:t>复印件</w:t>
      </w:r>
    </w:p>
    <w:p w:rsidR="005966E2" w:rsidRPr="00F93AC4" w:rsidRDefault="005966E2" w:rsidP="005966E2">
      <w:pPr>
        <w:rPr>
          <w:rFonts w:ascii="仿宋" w:eastAsia="仿宋" w:hAnsi="仿宋"/>
          <w:b/>
          <w:sz w:val="32"/>
          <w:szCs w:val="32"/>
        </w:rPr>
      </w:pPr>
      <w:r w:rsidRPr="00F93AC4">
        <w:rPr>
          <w:rFonts w:ascii="仿宋" w:eastAsia="仿宋" w:hAnsi="仿宋" w:hint="eastAsia"/>
          <w:b/>
          <w:sz w:val="32"/>
          <w:szCs w:val="32"/>
        </w:rPr>
        <w:t>3、商标注册证明</w:t>
      </w:r>
      <w:r>
        <w:rPr>
          <w:rFonts w:ascii="仿宋" w:eastAsia="仿宋" w:hAnsi="仿宋" w:hint="eastAsia"/>
          <w:b/>
          <w:sz w:val="32"/>
          <w:szCs w:val="32"/>
        </w:rPr>
        <w:t>复印件</w:t>
      </w:r>
    </w:p>
    <w:p w:rsidR="005966E2" w:rsidRPr="00F93AC4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Pr="00F93AC4">
        <w:rPr>
          <w:rFonts w:ascii="仿宋" w:eastAsia="仿宋" w:hAnsi="仿宋" w:hint="eastAsia"/>
          <w:b/>
          <w:sz w:val="32"/>
          <w:szCs w:val="32"/>
        </w:rPr>
        <w:t>、肥料登记证</w:t>
      </w:r>
      <w:r>
        <w:rPr>
          <w:rFonts w:ascii="仿宋" w:eastAsia="仿宋" w:hAnsi="仿宋" w:hint="eastAsia"/>
          <w:b/>
          <w:sz w:val="32"/>
          <w:szCs w:val="32"/>
        </w:rPr>
        <w:t>复印件</w:t>
      </w:r>
    </w:p>
    <w:p w:rsidR="005966E2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Pr="00F93AC4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相关产品在本市的</w:t>
      </w:r>
      <w:r w:rsidRPr="00F93AC4">
        <w:rPr>
          <w:rFonts w:ascii="仿宋" w:eastAsia="仿宋" w:hAnsi="仿宋" w:hint="eastAsia"/>
          <w:b/>
          <w:sz w:val="32"/>
          <w:szCs w:val="32"/>
        </w:rPr>
        <w:t>肥效试验</w:t>
      </w:r>
      <w:r>
        <w:rPr>
          <w:rFonts w:ascii="仿宋" w:eastAsia="仿宋" w:hAnsi="仿宋" w:hint="eastAsia"/>
          <w:b/>
          <w:sz w:val="32"/>
          <w:szCs w:val="32"/>
        </w:rPr>
        <w:t>、推广应用报告复印件</w:t>
      </w:r>
    </w:p>
    <w:p w:rsidR="005966E2" w:rsidRPr="00677ABA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</w:t>
      </w:r>
      <w:r w:rsidRPr="00677ABA">
        <w:rPr>
          <w:rFonts w:ascii="仿宋" w:eastAsia="仿宋" w:hAnsi="仿宋" w:hint="eastAsia"/>
          <w:b/>
          <w:sz w:val="32"/>
          <w:szCs w:val="32"/>
        </w:rPr>
        <w:t>企业产品质量承诺书</w:t>
      </w:r>
    </w:p>
    <w:p w:rsidR="005966E2" w:rsidRDefault="005966E2" w:rsidP="005966E2">
      <w:pPr>
        <w:rPr>
          <w:rFonts w:ascii="仿宋" w:eastAsia="仿宋" w:hAnsi="仿宋"/>
          <w:b/>
          <w:sz w:val="32"/>
          <w:szCs w:val="32"/>
        </w:rPr>
      </w:pPr>
    </w:p>
    <w:p w:rsidR="005966E2" w:rsidRPr="00FC7EB4" w:rsidRDefault="005966E2" w:rsidP="005966E2">
      <w:pPr>
        <w:rPr>
          <w:rFonts w:ascii="仿宋" w:eastAsia="仿宋" w:hAnsi="仿宋"/>
          <w:b/>
          <w:sz w:val="32"/>
          <w:szCs w:val="32"/>
        </w:rPr>
      </w:pPr>
    </w:p>
    <w:p w:rsidR="005966E2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递交要求：</w:t>
      </w:r>
    </w:p>
    <w:p w:rsidR="005966E2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1、填写表格需打印或手写笔迹工整可辨；</w:t>
      </w:r>
    </w:p>
    <w:p w:rsidR="005966E2" w:rsidRPr="00F93AC4" w:rsidRDefault="005966E2" w:rsidP="005966E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2、装订成册，一式两份。</w:t>
      </w:r>
    </w:p>
    <w:p w:rsidR="005966E2" w:rsidRPr="00682222" w:rsidRDefault="005966E2" w:rsidP="005966E2">
      <w:pPr>
        <w:jc w:val="center"/>
        <w:rPr>
          <w:rFonts w:ascii="宋体"/>
          <w:b/>
          <w:sz w:val="32"/>
        </w:rPr>
      </w:pPr>
    </w:p>
    <w:p w:rsidR="005966E2" w:rsidRDefault="005966E2" w:rsidP="005966E2">
      <w:pPr>
        <w:jc w:val="center"/>
        <w:rPr>
          <w:rFonts w:ascii="宋体"/>
          <w:b/>
          <w:sz w:val="32"/>
        </w:rPr>
      </w:pPr>
      <w:r>
        <w:rPr>
          <w:rFonts w:ascii="宋体"/>
          <w:b/>
          <w:sz w:val="32"/>
        </w:rPr>
        <w:br w:type="page"/>
      </w:r>
      <w:r>
        <w:rPr>
          <w:rFonts w:ascii="宋体" w:hint="eastAsia"/>
          <w:b/>
          <w:sz w:val="32"/>
        </w:rPr>
        <w:lastRenderedPageBreak/>
        <w:t>企业资质审定表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540"/>
        <w:gridCol w:w="1260"/>
        <w:gridCol w:w="12"/>
        <w:gridCol w:w="1068"/>
        <w:gridCol w:w="180"/>
        <w:gridCol w:w="696"/>
        <w:gridCol w:w="204"/>
        <w:gridCol w:w="540"/>
        <w:gridCol w:w="1575"/>
      </w:tblGrid>
      <w:tr w:rsidR="005966E2" w:rsidTr="008A29BA">
        <w:trPr>
          <w:cantSplit/>
          <w:trHeight w:hRule="exact" w:val="600"/>
        </w:trPr>
        <w:tc>
          <w:tcPr>
            <w:tcW w:w="2448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单位名称（盖章）</w:t>
            </w:r>
          </w:p>
        </w:tc>
        <w:tc>
          <w:tcPr>
            <w:tcW w:w="6075" w:type="dxa"/>
            <w:gridSpan w:val="9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trHeight w:hRule="exact" w:val="600"/>
        </w:trPr>
        <w:tc>
          <w:tcPr>
            <w:tcW w:w="2448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1812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法人资格证书号</w:t>
            </w:r>
          </w:p>
        </w:tc>
        <w:tc>
          <w:tcPr>
            <w:tcW w:w="2319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2448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企业生产地址</w:t>
            </w:r>
          </w:p>
        </w:tc>
        <w:tc>
          <w:tcPr>
            <w:tcW w:w="3060" w:type="dxa"/>
            <w:gridSpan w:val="5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575" w:type="dxa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2448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319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</w:trPr>
        <w:tc>
          <w:tcPr>
            <w:tcW w:w="1188" w:type="dxa"/>
            <w:vMerge w:val="restart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1800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340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3195" w:type="dxa"/>
            <w:gridSpan w:val="5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从事肥料工作年限</w:t>
            </w: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195" w:type="dxa"/>
            <w:gridSpan w:val="5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195" w:type="dxa"/>
            <w:gridSpan w:val="5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195" w:type="dxa"/>
            <w:gridSpan w:val="5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195" w:type="dxa"/>
            <w:gridSpan w:val="5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195" w:type="dxa"/>
            <w:gridSpan w:val="5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447"/>
        </w:trPr>
        <w:tc>
          <w:tcPr>
            <w:tcW w:w="1188" w:type="dxa"/>
            <w:vMerge w:val="restart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3060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仪器设备名称</w:t>
            </w:r>
          </w:p>
        </w:tc>
        <w:tc>
          <w:tcPr>
            <w:tcW w:w="1080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型号</w:t>
            </w:r>
          </w:p>
        </w:tc>
        <w:tc>
          <w:tcPr>
            <w:tcW w:w="1080" w:type="dxa"/>
            <w:gridSpan w:val="3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2115" w:type="dxa"/>
            <w:gridSpan w:val="2"/>
            <w:vAlign w:val="center"/>
          </w:tcPr>
          <w:p w:rsidR="005966E2" w:rsidRDefault="005966E2" w:rsidP="008A29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配备情况</w:t>
            </w: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hRule="exact" w:val="600"/>
        </w:trPr>
        <w:tc>
          <w:tcPr>
            <w:tcW w:w="1188" w:type="dxa"/>
            <w:vMerge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gridSpan w:val="2"/>
          </w:tcPr>
          <w:p w:rsidR="005966E2" w:rsidRDefault="005966E2" w:rsidP="008A29BA">
            <w:pPr>
              <w:jc w:val="center"/>
              <w:rPr>
                <w:sz w:val="28"/>
              </w:rPr>
            </w:pPr>
          </w:p>
        </w:tc>
      </w:tr>
      <w:tr w:rsidR="005966E2" w:rsidTr="008A29BA">
        <w:trPr>
          <w:cantSplit/>
          <w:trHeight w:val="3268"/>
        </w:trPr>
        <w:tc>
          <w:tcPr>
            <w:tcW w:w="8523" w:type="dxa"/>
            <w:gridSpan w:val="11"/>
          </w:tcPr>
          <w:p w:rsidR="005966E2" w:rsidRDefault="005966E2" w:rsidP="008A29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近年来企业肥料生产简况：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年产能、实际生产量、推广应用量与面积、产值、经济效益等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5966E2" w:rsidTr="008A29BA">
        <w:trPr>
          <w:cantSplit/>
          <w:trHeight w:val="3268"/>
        </w:trPr>
        <w:tc>
          <w:tcPr>
            <w:tcW w:w="8523" w:type="dxa"/>
            <w:gridSpan w:val="11"/>
          </w:tcPr>
          <w:p w:rsidR="005966E2" w:rsidRDefault="005966E2" w:rsidP="008A29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生产工艺简介：</w:t>
            </w:r>
          </w:p>
        </w:tc>
      </w:tr>
      <w:tr w:rsidR="005966E2" w:rsidTr="008A29BA">
        <w:trPr>
          <w:trHeight w:val="3268"/>
        </w:trPr>
        <w:tc>
          <w:tcPr>
            <w:tcW w:w="8523" w:type="dxa"/>
            <w:gridSpan w:val="11"/>
            <w:tcBorders>
              <w:bottom w:val="single" w:sz="4" w:space="0" w:color="auto"/>
            </w:tcBorders>
          </w:tcPr>
          <w:p w:rsidR="005966E2" w:rsidRDefault="005966E2" w:rsidP="008A29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相关登记产品及证号（包括有效期）：</w:t>
            </w:r>
          </w:p>
        </w:tc>
      </w:tr>
      <w:tr w:rsidR="005966E2" w:rsidTr="008A29BA">
        <w:trPr>
          <w:trHeight w:val="3269"/>
        </w:trPr>
        <w:tc>
          <w:tcPr>
            <w:tcW w:w="8523" w:type="dxa"/>
            <w:gridSpan w:val="11"/>
            <w:tcBorders>
              <w:bottom w:val="single" w:sz="4" w:space="0" w:color="auto"/>
            </w:tcBorders>
          </w:tcPr>
          <w:p w:rsidR="005966E2" w:rsidRDefault="005966E2" w:rsidP="008A29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质量保证体系建设和农化服务情况：</w:t>
            </w:r>
          </w:p>
        </w:tc>
      </w:tr>
    </w:tbl>
    <w:p w:rsidR="005966E2" w:rsidRPr="00300CD2" w:rsidRDefault="005966E2" w:rsidP="005966E2">
      <w:pPr>
        <w:spacing w:line="400" w:lineRule="exact"/>
        <w:rPr>
          <w:rFonts w:ascii="仿宋" w:eastAsia="仿宋" w:hAnsi="仿宋"/>
          <w:sz w:val="24"/>
        </w:rPr>
      </w:pPr>
    </w:p>
    <w:p w:rsidR="004A759B" w:rsidRPr="005966E2" w:rsidRDefault="004A759B"/>
    <w:sectPr w:rsidR="004A759B" w:rsidRPr="005966E2" w:rsidSect="00B05FC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EE" w:rsidRDefault="00A57EEE" w:rsidP="005966E2">
      <w:r>
        <w:separator/>
      </w:r>
    </w:p>
  </w:endnote>
  <w:endnote w:type="continuationSeparator" w:id="0">
    <w:p w:rsidR="00A57EEE" w:rsidRDefault="00A57EEE" w:rsidP="005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3A" w:rsidRDefault="000C374F" w:rsidP="008F36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793A" w:rsidRDefault="00A57EE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CB" w:rsidRDefault="000C374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27E96" w:rsidRPr="00127E96">
      <w:rPr>
        <w:noProof/>
        <w:lang w:val="zh-CN"/>
      </w:rPr>
      <w:t>4</w:t>
    </w:r>
    <w:r>
      <w:fldChar w:fldCharType="end"/>
    </w:r>
  </w:p>
  <w:p w:rsidR="001A793A" w:rsidRDefault="00A57E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EE" w:rsidRDefault="00A57EEE" w:rsidP="005966E2">
      <w:r>
        <w:separator/>
      </w:r>
    </w:p>
  </w:footnote>
  <w:footnote w:type="continuationSeparator" w:id="0">
    <w:p w:rsidR="00A57EEE" w:rsidRDefault="00A57EEE" w:rsidP="0059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DA"/>
    <w:rsid w:val="000C374F"/>
    <w:rsid w:val="00127E96"/>
    <w:rsid w:val="00365DDA"/>
    <w:rsid w:val="004A759B"/>
    <w:rsid w:val="005966E2"/>
    <w:rsid w:val="00A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6E2"/>
    <w:rPr>
      <w:sz w:val="18"/>
      <w:szCs w:val="18"/>
    </w:rPr>
  </w:style>
  <w:style w:type="character" w:styleId="a5">
    <w:name w:val="page number"/>
    <w:basedOn w:val="a0"/>
    <w:rsid w:val="0059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6E2"/>
    <w:rPr>
      <w:sz w:val="18"/>
      <w:szCs w:val="18"/>
    </w:rPr>
  </w:style>
  <w:style w:type="character" w:styleId="a5">
    <w:name w:val="page number"/>
    <w:basedOn w:val="a0"/>
    <w:rsid w:val="0059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 Lee</dc:creator>
  <cp:keywords/>
  <dc:description/>
  <cp:lastModifiedBy>周艳</cp:lastModifiedBy>
  <cp:revision>3</cp:revision>
  <dcterms:created xsi:type="dcterms:W3CDTF">2018-03-19T02:28:00Z</dcterms:created>
  <dcterms:modified xsi:type="dcterms:W3CDTF">2018-03-20T11:46:00Z</dcterms:modified>
</cp:coreProperties>
</file>