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Lines="0" w:afterLines="0"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附件1 </w:t>
      </w:r>
    </w:p>
    <w:p>
      <w:pPr>
        <w:snapToGrid w:val="0"/>
        <w:spacing w:beforeLines="0" w:after="0" w:afterLines="0" w:line="360" w:lineRule="auto"/>
        <w:jc w:val="center"/>
        <w:rPr>
          <w:rFonts w:hint="eastAsia" w:ascii="方正小标宋简体" w:hAnsi="方正小标宋简体" w:eastAsia="方正小标宋简体" w:cs="方正小标宋简体"/>
          <w:b w:val="0"/>
          <w:bCs w:val="0"/>
          <w:color w:val="000000"/>
          <w:kern w:val="0"/>
          <w:sz w:val="36"/>
          <w:szCs w:val="36"/>
        </w:rPr>
      </w:pPr>
      <w:r>
        <w:rPr>
          <w:rFonts w:hint="eastAsia" w:ascii="方正小标宋简体" w:hAnsi="方正小标宋简体" w:eastAsia="方正小标宋简体" w:cs="方正小标宋简体"/>
          <w:b w:val="0"/>
          <w:bCs w:val="0"/>
          <w:color w:val="000000"/>
          <w:kern w:val="0"/>
          <w:sz w:val="36"/>
          <w:szCs w:val="36"/>
        </w:rPr>
        <w:t>上海市2021-2023年农机购置补贴范围</w:t>
      </w:r>
    </w:p>
    <w:p>
      <w:pPr>
        <w:snapToGrid w:val="0"/>
        <w:spacing w:before="156" w:beforeLines="50" w:line="360" w:lineRule="auto"/>
        <w:ind w:firstLine="643" w:firstLineChars="200"/>
        <w:rPr>
          <w:rFonts w:ascii="黑体" w:hAnsi="黑体" w:eastAsia="黑体" w:cs="黑体"/>
          <w:b/>
          <w:bCs/>
          <w:color w:val="auto"/>
          <w:sz w:val="32"/>
          <w:szCs w:val="32"/>
        </w:rPr>
      </w:pPr>
      <w:r>
        <w:rPr>
          <w:rFonts w:hint="eastAsia" w:ascii="黑体" w:hAnsi="黑体" w:eastAsia="黑体" w:cs="黑体"/>
          <w:b/>
          <w:bCs/>
          <w:sz w:val="32"/>
          <w:szCs w:val="32"/>
        </w:rPr>
        <w:t>一、国家补贴</w:t>
      </w:r>
      <w:r>
        <w:rPr>
          <w:rFonts w:hint="eastAsia" w:ascii="黑体" w:hAnsi="黑体" w:eastAsia="黑体" w:cs="黑体"/>
          <w:b/>
          <w:bCs/>
          <w:color w:val="auto"/>
          <w:sz w:val="32"/>
          <w:szCs w:val="32"/>
        </w:rPr>
        <w:t>范围</w:t>
      </w:r>
    </w:p>
    <w:p>
      <w:pPr>
        <w:snapToGrid w:val="0"/>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国家补贴范围</w:t>
      </w:r>
      <w:r>
        <w:rPr>
          <w:rFonts w:hint="eastAsia" w:ascii="仿宋_GB2312" w:hAnsi="仿宋_GB2312" w:eastAsia="仿宋_GB2312" w:cs="仿宋_GB2312"/>
          <w:sz w:val="32"/>
          <w:szCs w:val="32"/>
          <w:lang w:eastAsia="zh-CN"/>
        </w:rPr>
        <w:t>共计</w:t>
      </w:r>
      <w:r>
        <w:rPr>
          <w:rFonts w:hint="eastAsia" w:ascii="仿宋_GB2312" w:hAnsi="仿宋_GB2312" w:eastAsia="仿宋_GB2312" w:cs="仿宋_GB2312"/>
          <w:sz w:val="32"/>
          <w:szCs w:val="32"/>
        </w:rPr>
        <w:t>15个大类30个小类81个品目（</w:t>
      </w:r>
      <w:r>
        <w:rPr>
          <w:rFonts w:hint="eastAsia" w:ascii="仿宋_GB2312" w:hAnsi="仿宋_GB2312" w:eastAsia="仿宋_GB2312" w:cs="仿宋_GB2312"/>
          <w:sz w:val="32"/>
          <w:szCs w:val="32"/>
          <w:lang w:eastAsia="zh-CN"/>
        </w:rPr>
        <w:t>详见</w:t>
      </w:r>
      <w:r>
        <w:rPr>
          <w:rFonts w:hint="eastAsia" w:ascii="仿宋_GB2312" w:hAnsi="仿宋_GB2312" w:eastAsia="仿宋_GB2312" w:cs="仿宋_GB2312"/>
          <w:sz w:val="32"/>
          <w:szCs w:val="32"/>
        </w:rPr>
        <w:t>附表</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-1）。</w:t>
      </w:r>
      <w:r>
        <w:rPr>
          <w:rFonts w:hint="eastAsia" w:ascii="仿宋_GB2312" w:hAnsi="仿宋_GB2312" w:eastAsia="仿宋_GB2312" w:cs="仿宋_GB2312"/>
          <w:kern w:val="0"/>
          <w:sz w:val="32"/>
          <w:szCs w:val="32"/>
        </w:rPr>
        <w:t>将获得农机专项鉴定证书的产品按规定纳入补贴范围，具体办法另行通知。继续组织实施中央财政农机新产品购置补贴试点，对尚不能通过农机试验鉴定取得补贴资质的高端智能创新产品和成熟成套设施设备，列入农机新产品购置补贴范围，经农业农村部、财政部备案后实施。</w:t>
      </w:r>
    </w:p>
    <w:p>
      <w:pPr>
        <w:pStyle w:val="5"/>
        <w:widowControl w:val="0"/>
        <w:snapToGrid w:val="0"/>
        <w:spacing w:before="0" w:beforeAutospacing="0" w:after="0" w:afterAutospacing="0" w:line="360" w:lineRule="auto"/>
        <w:ind w:firstLine="64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补贴机具必须是补贴范围内的产品（农机专项鉴定产品、农机新产品除外），同时还应具备以下资质之一：（1）获得农业机械试验鉴定证书（包括尚在有效期内的农业机械推广鉴定证书）；（2）获得农机强制性产品认证证书；（3）列入农机自愿性认证采信试点范围，获得农机自愿性产品认证证书。补贴机具须在明显位置固定标有生产企业、产品名称和型号、出厂编号、生产日期、执行标准等信息的铭牌。</w:t>
      </w:r>
    </w:p>
    <w:p>
      <w:pPr>
        <w:pStyle w:val="5"/>
        <w:widowControl w:val="0"/>
        <w:snapToGrid w:val="0"/>
        <w:spacing w:before="0" w:beforeAutospacing="0" w:after="0" w:afterAutospacing="0" w:line="360" w:lineRule="auto"/>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在补贴资质方面突出农机科技自主创新。</w:t>
      </w:r>
      <w:r>
        <w:rPr>
          <w:rFonts w:hint="eastAsia" w:ascii="仿宋_GB2312" w:hAnsi="仿宋_GB2312" w:eastAsia="仿宋_GB2312" w:cs="仿宋_GB2312"/>
          <w:color w:val="000000"/>
          <w:sz w:val="32"/>
          <w:szCs w:val="32"/>
        </w:rPr>
        <w:t>按照农业农村部农机化司相关要求</w:t>
      </w:r>
      <w:r>
        <w:rPr>
          <w:rFonts w:hint="eastAsia" w:ascii="仿宋_GB2312" w:hAnsi="仿宋_GB2312" w:eastAsia="仿宋_GB2312" w:cs="仿宋_GB2312"/>
          <w:sz w:val="32"/>
          <w:szCs w:val="32"/>
        </w:rPr>
        <w:t>继续开展农机“三合一”试点，参与试点的拖拉机、联合收割机必须符合“三合一”试点要求，加装物联网监控设备。</w:t>
      </w:r>
    </w:p>
    <w:p>
      <w:pPr>
        <w:snapToGrid w:val="0"/>
        <w:spacing w:before="156" w:beforeLines="50" w:line="360" w:lineRule="auto"/>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二、地方补贴范围</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地方补贴范围</w:t>
      </w:r>
      <w:r>
        <w:rPr>
          <w:rFonts w:hint="eastAsia" w:ascii="仿宋_GB2312" w:hAnsi="仿宋_GB2312" w:eastAsia="仿宋_GB2312" w:cs="仿宋_GB2312"/>
          <w:sz w:val="32"/>
          <w:szCs w:val="32"/>
          <w:lang w:eastAsia="zh-CN"/>
        </w:rPr>
        <w:t>共计</w:t>
      </w:r>
      <w:r>
        <w:rPr>
          <w:rFonts w:hint="eastAsia" w:ascii="仿宋_GB2312" w:hAnsi="仿宋_GB2312" w:eastAsia="仿宋_GB2312" w:cs="仿宋_GB2312"/>
          <w:sz w:val="32"/>
          <w:szCs w:val="32"/>
        </w:rPr>
        <w:t>4大类</w:t>
      </w:r>
      <w:r>
        <w:rPr>
          <w:rFonts w:hint="eastAsia" w:ascii="仿宋_GB2312" w:hAnsi="仿宋_GB2312" w:eastAsia="仿宋_GB2312" w:cs="仿宋_GB2312"/>
          <w:kern w:val="0"/>
          <w:sz w:val="32"/>
          <w:szCs w:val="32"/>
        </w:rPr>
        <w:t>7小类7个品目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详见</w:t>
      </w:r>
      <w:r>
        <w:rPr>
          <w:rFonts w:hint="eastAsia" w:ascii="仿宋_GB2312" w:hAnsi="仿宋_GB2312" w:eastAsia="仿宋_GB2312" w:cs="仿宋_GB2312"/>
          <w:sz w:val="32"/>
          <w:szCs w:val="32"/>
        </w:rPr>
        <w:t>附表</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-2）。</w:t>
      </w:r>
    </w:p>
    <w:p>
      <w:pPr>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补贴机具</w:t>
      </w:r>
      <w:r>
        <w:rPr>
          <w:rFonts w:hint="eastAsia" w:ascii="仿宋_GB2312" w:hAnsi="仿宋_GB2312" w:eastAsia="仿宋_GB2312" w:cs="仿宋_GB2312"/>
          <w:kern w:val="0"/>
          <w:sz w:val="32"/>
          <w:szCs w:val="32"/>
        </w:rPr>
        <w:t>必须是地方补贴范围内的产品，同时应具备以下资质之一：（1）获得农业机械推广鉴定证书的产品且在有效期内；（2）通过或委托上海市农机适用性田间试验验证，并取得报告（由上海市农业机械鉴定推广部门出具的三年内的报告）。</w:t>
      </w:r>
    </w:p>
    <w:p>
      <w:pPr>
        <w:snapToGrid w:val="0"/>
        <w:spacing w:line="360" w:lineRule="auto"/>
        <w:ind w:left="420" w:leftChars="200" w:firstLine="320" w:firstLineChars="100"/>
        <w:rPr>
          <w:rFonts w:ascii="黑体" w:hAnsi="黑体" w:eastAsia="黑体" w:cs="黑体"/>
          <w:color w:val="auto"/>
          <w:sz w:val="32"/>
          <w:szCs w:val="32"/>
        </w:rPr>
      </w:pPr>
      <w:r>
        <w:rPr>
          <w:rFonts w:hint="eastAsia" w:ascii="黑体" w:hAnsi="黑体" w:eastAsia="黑体" w:cs="黑体"/>
          <w:color w:val="auto"/>
          <w:sz w:val="32"/>
          <w:szCs w:val="32"/>
        </w:rPr>
        <w:t>三</w:t>
      </w:r>
      <w:r>
        <w:rPr>
          <w:rFonts w:hint="eastAsia" w:ascii="黑体" w:hAnsi="黑体" w:eastAsia="黑体" w:cs="黑体"/>
          <w:b/>
          <w:bCs/>
          <w:sz w:val="32"/>
          <w:szCs w:val="32"/>
        </w:rPr>
        <w:t>、机具投档管理</w:t>
      </w:r>
    </w:p>
    <w:p>
      <w:pPr>
        <w:pStyle w:val="5"/>
        <w:widowControl w:val="0"/>
        <w:snapToGrid w:val="0"/>
        <w:spacing w:before="0" w:beforeAutospacing="0" w:after="0" w:afterAutospacing="0" w:line="360" w:lineRule="auto"/>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本市按照农业农村部发布的《农机购置补贴机具投档工作规范（试行）》</w:t>
      </w:r>
      <w:r>
        <w:rPr>
          <w:rFonts w:ascii="仿宋_GB2312" w:hAnsi="仿宋_GB2312" w:eastAsia="仿宋_GB2312" w:cs="仿宋_GB2312"/>
          <w:color w:val="auto"/>
          <w:sz w:val="32"/>
          <w:szCs w:val="32"/>
        </w:rPr>
        <w:t>等要求</w:t>
      </w:r>
      <w:r>
        <w:rPr>
          <w:rFonts w:hint="eastAsia" w:ascii="仿宋_GB2312" w:hAnsi="仿宋_GB2312" w:eastAsia="仿宋_GB2312" w:cs="仿宋_GB2312"/>
          <w:color w:val="auto"/>
          <w:sz w:val="32"/>
          <w:szCs w:val="32"/>
        </w:rPr>
        <w:t>，运用</w:t>
      </w:r>
      <w:r>
        <w:rPr>
          <w:rFonts w:ascii="仿宋_GB2312" w:hAnsi="仿宋_GB2312" w:eastAsia="仿宋_GB2312" w:cs="仿宋_GB2312"/>
          <w:color w:val="auto"/>
          <w:sz w:val="32"/>
          <w:szCs w:val="32"/>
        </w:rPr>
        <w:t>农机购置</w:t>
      </w:r>
      <w:r>
        <w:rPr>
          <w:rFonts w:hint="eastAsia" w:ascii="仿宋_GB2312" w:hAnsi="仿宋_GB2312" w:eastAsia="仿宋_GB2312" w:cs="仿宋_GB2312"/>
          <w:color w:val="auto"/>
          <w:sz w:val="32"/>
          <w:szCs w:val="32"/>
        </w:rPr>
        <w:t>补贴机具自主投档平台常年受理企业产品投档，定期组织开展形式审核，分批</w:t>
      </w:r>
      <w:r>
        <w:rPr>
          <w:rFonts w:ascii="仿宋_GB2312" w:hAnsi="仿宋_GB2312" w:eastAsia="仿宋_GB2312" w:cs="仿宋_GB2312"/>
          <w:color w:val="auto"/>
          <w:sz w:val="32"/>
          <w:szCs w:val="32"/>
        </w:rPr>
        <w:t>公布</w:t>
      </w:r>
      <w:r>
        <w:rPr>
          <w:rFonts w:hint="eastAsia" w:ascii="仿宋_GB2312" w:hAnsi="仿宋_GB2312" w:eastAsia="仿宋_GB2312" w:cs="仿宋_GB2312"/>
          <w:color w:val="auto"/>
          <w:sz w:val="32"/>
          <w:szCs w:val="32"/>
        </w:rPr>
        <w:t>投档结果</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形成补贴产品信息表（由市农业农村委另行公布）。</w:t>
      </w:r>
    </w:p>
    <w:p>
      <w:pPr>
        <w:ind w:firstLine="320" w:firstLineChars="1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附表：</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1-1.上海市2021-2023年度农机购置补贴机具种</w:t>
      </w:r>
    </w:p>
    <w:p>
      <w:pPr>
        <w:ind w:firstLine="2240" w:firstLineChars="7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类范围（国家补贴部分）</w:t>
      </w:r>
    </w:p>
    <w:p>
      <w:pPr>
        <w:ind w:firstLine="1600" w:firstLineChars="5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1-2.上海市2021-2023年度农机购置补贴机具种</w:t>
      </w:r>
    </w:p>
    <w:p>
      <w:pPr>
        <w:ind w:firstLine="2240" w:firstLineChars="7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类范围（地方补贴部分）</w:t>
      </w:r>
    </w:p>
    <w:p>
      <w:pPr>
        <w:rPr>
          <w:rFonts w:ascii="黑体" w:hAnsi="黑体" w:eastAsia="黑体" w:cs="黑体"/>
          <w:color w:val="000000"/>
          <w:kern w:val="0"/>
          <w:sz w:val="36"/>
          <w:szCs w:val="36"/>
        </w:rPr>
      </w:pPr>
    </w:p>
    <w:p>
      <w:pPr>
        <w:rPr>
          <w:rFonts w:ascii="仿宋_GB2312" w:hAnsi="仿宋_GB2312" w:eastAsia="仿宋_GB2312" w:cs="仿宋_GB2312"/>
          <w:color w:val="000000"/>
          <w:kern w:val="0"/>
          <w:sz w:val="32"/>
          <w:szCs w:val="32"/>
        </w:rPr>
      </w:pPr>
    </w:p>
    <w:p>
      <w:pPr>
        <w:rPr>
          <w:rFonts w:hint="eastAsia" w:ascii="仿宋_GB2312" w:hAnsi="仿宋_GB2312" w:eastAsia="仿宋_GB2312" w:cs="仿宋_GB2312"/>
          <w:color w:val="000000"/>
          <w:kern w:val="0"/>
          <w:sz w:val="32"/>
          <w:szCs w:val="32"/>
        </w:rPr>
      </w:pPr>
    </w:p>
    <w:p>
      <w:pPr>
        <w:rPr>
          <w:rFonts w:hint="eastAsia" w:ascii="仿宋_GB2312" w:hAnsi="仿宋_GB2312" w:eastAsia="仿宋_GB2312" w:cs="仿宋_GB2312"/>
          <w:color w:val="000000"/>
          <w:kern w:val="0"/>
          <w:sz w:val="32"/>
          <w:szCs w:val="32"/>
        </w:rPr>
      </w:pPr>
    </w:p>
    <w:p>
      <w:pPr>
        <w:rPr>
          <w:rFonts w:hint="eastAsia" w:ascii="仿宋_GB2312" w:hAnsi="仿宋_GB2312" w:eastAsia="仿宋_GB2312" w:cs="仿宋_GB2312"/>
          <w:color w:val="000000"/>
          <w:kern w:val="0"/>
          <w:sz w:val="32"/>
          <w:szCs w:val="32"/>
        </w:rPr>
      </w:pPr>
    </w:p>
    <w:p>
      <w:pPr>
        <w:snapToGrid w:val="0"/>
        <w:spacing w:beforeLines="0" w:afterLines="0" w:line="360" w:lineRule="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附表1-1</w:t>
      </w:r>
    </w:p>
    <w:p>
      <w:pPr>
        <w:snapToGrid w:val="0"/>
        <w:spacing w:beforeLines="0" w:afterLines="0" w:line="360" w:lineRule="auto"/>
        <w:jc w:val="center"/>
        <w:rPr>
          <w:rFonts w:hint="eastAsia" w:ascii="方正小标宋简体" w:hAnsi="方正小标宋简体" w:eastAsia="方正小标宋简体" w:cs="方正小标宋简体"/>
          <w:b w:val="0"/>
          <w:bCs w:val="0"/>
          <w:color w:val="000000"/>
          <w:kern w:val="0"/>
          <w:sz w:val="36"/>
          <w:szCs w:val="36"/>
        </w:rPr>
      </w:pPr>
      <w:r>
        <w:rPr>
          <w:rFonts w:hint="eastAsia" w:ascii="方正小标宋简体" w:hAnsi="方正小标宋简体" w:eastAsia="方正小标宋简体" w:cs="方正小标宋简体"/>
          <w:b w:val="0"/>
          <w:bCs w:val="0"/>
          <w:color w:val="000000"/>
          <w:kern w:val="0"/>
          <w:sz w:val="36"/>
          <w:szCs w:val="36"/>
        </w:rPr>
        <w:t>上海市2021-2023年度农机购置补贴机具种类范围</w:t>
      </w:r>
    </w:p>
    <w:p>
      <w:pPr>
        <w:spacing w:line="500" w:lineRule="exact"/>
        <w:jc w:val="center"/>
        <w:rPr>
          <w:rFonts w:hint="eastAsia" w:ascii="楷体_GB2312" w:hAnsi="楷体_GB2312" w:eastAsia="楷体_GB2312" w:cs="楷体_GB2312"/>
          <w:b/>
          <w:bCs/>
          <w:color w:val="000000"/>
          <w:kern w:val="0"/>
          <w:sz w:val="36"/>
          <w:szCs w:val="36"/>
        </w:rPr>
      </w:pPr>
      <w:r>
        <w:rPr>
          <w:rFonts w:hint="eastAsia" w:ascii="楷体_GB2312" w:hAnsi="楷体_GB2312" w:eastAsia="楷体_GB2312" w:cs="楷体_GB2312"/>
          <w:b/>
          <w:bCs/>
          <w:color w:val="000000"/>
          <w:kern w:val="0"/>
          <w:sz w:val="36"/>
          <w:szCs w:val="36"/>
        </w:rPr>
        <w:t>（国家补贴部分）</w:t>
      </w:r>
    </w:p>
    <w:p>
      <w:pPr>
        <w:jc w:val="center"/>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rPr>
        <w:t>15大类30小类81品目</w:t>
      </w:r>
      <w:r>
        <w:rPr>
          <w:rFonts w:hint="eastAsia" w:ascii="仿宋_GB2312" w:hAnsi="仿宋_GB2312" w:eastAsia="仿宋_GB2312" w:cs="仿宋_GB2312"/>
          <w:color w:val="000000"/>
          <w:kern w:val="0"/>
          <w:sz w:val="30"/>
          <w:szCs w:val="30"/>
          <w:lang w:eastAsia="zh-CN"/>
        </w:rPr>
        <w:t>）</w:t>
      </w:r>
    </w:p>
    <w:tbl>
      <w:tblPr>
        <w:tblStyle w:val="7"/>
        <w:tblW w:w="8186" w:type="dxa"/>
        <w:jc w:val="center"/>
        <w:tblInd w:w="16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
      <w:tblGrid>
        <w:gridCol w:w="658"/>
        <w:gridCol w:w="1530"/>
        <w:gridCol w:w="2153"/>
        <w:gridCol w:w="384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312" w:hRule="atLeast"/>
          <w:jc w:val="center"/>
        </w:trPr>
        <w:tc>
          <w:tcPr>
            <w:tcW w:w="658" w:type="dxa"/>
            <w:vMerge w:val="restart"/>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kern w:val="0"/>
                <w:sz w:val="24"/>
                <w:lang w:bidi="ar"/>
              </w:rPr>
              <w:t>序号</w:t>
            </w:r>
          </w:p>
        </w:tc>
        <w:tc>
          <w:tcPr>
            <w:tcW w:w="1530" w:type="dxa"/>
            <w:vMerge w:val="restart"/>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kern w:val="0"/>
                <w:sz w:val="24"/>
                <w:lang w:bidi="ar"/>
              </w:rPr>
              <w:t>大 类</w:t>
            </w:r>
          </w:p>
        </w:tc>
        <w:tc>
          <w:tcPr>
            <w:tcW w:w="2153" w:type="dxa"/>
            <w:vMerge w:val="restart"/>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kern w:val="0"/>
                <w:sz w:val="24"/>
                <w:lang w:bidi="ar"/>
              </w:rPr>
              <w:t>小  类</w:t>
            </w:r>
          </w:p>
        </w:tc>
        <w:tc>
          <w:tcPr>
            <w:tcW w:w="3845" w:type="dxa"/>
            <w:vMerge w:val="restart"/>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kern w:val="0"/>
                <w:sz w:val="24"/>
                <w:lang w:bidi="ar"/>
              </w:rPr>
              <w:t>品   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312" w:hRule="atLeast"/>
          <w:jc w:val="center"/>
        </w:trPr>
        <w:tc>
          <w:tcPr>
            <w:tcW w:w="658"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b/>
                <w:color w:val="000000"/>
                <w:sz w:val="24"/>
              </w:rPr>
            </w:pPr>
          </w:p>
        </w:tc>
        <w:tc>
          <w:tcPr>
            <w:tcW w:w="1530"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b/>
                <w:color w:val="000000"/>
                <w:sz w:val="24"/>
              </w:rPr>
            </w:pPr>
          </w:p>
        </w:tc>
        <w:tc>
          <w:tcPr>
            <w:tcW w:w="2153"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b/>
                <w:color w:val="000000"/>
                <w:sz w:val="24"/>
              </w:rPr>
            </w:pPr>
          </w:p>
        </w:tc>
        <w:tc>
          <w:tcPr>
            <w:tcW w:w="3845"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b/>
                <w:color w:val="000000"/>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0" w:hRule="atLeast"/>
          <w:jc w:val="center"/>
        </w:trPr>
        <w:tc>
          <w:tcPr>
            <w:tcW w:w="658" w:type="dxa"/>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w:t>
            </w:r>
          </w:p>
        </w:tc>
        <w:tc>
          <w:tcPr>
            <w:tcW w:w="1530" w:type="dxa"/>
            <w:vMerge w:val="restart"/>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耕整地机械</w:t>
            </w:r>
          </w:p>
        </w:tc>
        <w:tc>
          <w:tcPr>
            <w:tcW w:w="2153" w:type="dxa"/>
            <w:vMerge w:val="restart"/>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耕地机械</w:t>
            </w:r>
          </w:p>
        </w:tc>
        <w:tc>
          <w:tcPr>
            <w:tcW w:w="3845" w:type="dxa"/>
            <w:tcBorders>
              <w:tl2br w:val="nil"/>
              <w:tr2bl w:val="nil"/>
            </w:tcBorders>
            <w:shd w:val="clear" w:color="auto" w:fill="auto"/>
            <w:vAlign w:val="center"/>
          </w:tcPr>
          <w:p>
            <w:pPr>
              <w:widowControl/>
              <w:snapToGrid w:val="0"/>
              <w:spacing w:beforeLines="0" w:afterLines="0"/>
              <w:ind w:left="105" w:leftChars="50" w:right="105" w:rightChars="5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铧式犁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0" w:hRule="atLeast"/>
          <w:jc w:val="center"/>
        </w:trPr>
        <w:tc>
          <w:tcPr>
            <w:tcW w:w="658" w:type="dxa"/>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w:t>
            </w:r>
          </w:p>
        </w:tc>
        <w:tc>
          <w:tcPr>
            <w:tcW w:w="1530"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2153"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3845" w:type="dxa"/>
            <w:tcBorders>
              <w:tl2br w:val="nil"/>
              <w:tr2bl w:val="nil"/>
            </w:tcBorders>
            <w:shd w:val="clear" w:color="auto" w:fill="auto"/>
            <w:vAlign w:val="center"/>
          </w:tcPr>
          <w:p>
            <w:pPr>
              <w:widowControl/>
              <w:snapToGrid w:val="0"/>
              <w:spacing w:beforeLines="0" w:afterLines="0"/>
              <w:ind w:left="105" w:leftChars="50" w:right="105" w:rightChars="5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圆盘犁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0" w:hRule="atLeast"/>
          <w:jc w:val="center"/>
        </w:trPr>
        <w:tc>
          <w:tcPr>
            <w:tcW w:w="658" w:type="dxa"/>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w:t>
            </w:r>
          </w:p>
        </w:tc>
        <w:tc>
          <w:tcPr>
            <w:tcW w:w="1530"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2153"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3845" w:type="dxa"/>
            <w:tcBorders>
              <w:tl2br w:val="nil"/>
              <w:tr2bl w:val="nil"/>
            </w:tcBorders>
            <w:shd w:val="clear" w:color="auto" w:fill="auto"/>
            <w:vAlign w:val="center"/>
          </w:tcPr>
          <w:p>
            <w:pPr>
              <w:widowControl/>
              <w:snapToGrid w:val="0"/>
              <w:spacing w:beforeLines="0" w:afterLines="0"/>
              <w:ind w:left="105" w:leftChars="50" w:right="105" w:rightChars="5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旋耕机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0" w:hRule="atLeast"/>
          <w:jc w:val="center"/>
        </w:trPr>
        <w:tc>
          <w:tcPr>
            <w:tcW w:w="658" w:type="dxa"/>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w:t>
            </w:r>
          </w:p>
        </w:tc>
        <w:tc>
          <w:tcPr>
            <w:tcW w:w="1530"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2153"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3845" w:type="dxa"/>
            <w:tcBorders>
              <w:tl2br w:val="nil"/>
              <w:tr2bl w:val="nil"/>
            </w:tcBorders>
            <w:shd w:val="clear" w:color="auto" w:fill="auto"/>
            <w:vAlign w:val="center"/>
          </w:tcPr>
          <w:p>
            <w:pPr>
              <w:widowControl/>
              <w:snapToGrid w:val="0"/>
              <w:spacing w:beforeLines="0" w:afterLines="0"/>
              <w:ind w:left="105" w:leftChars="50" w:right="105" w:rightChars="5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开沟机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0" w:hRule="atLeast"/>
          <w:jc w:val="center"/>
        </w:trPr>
        <w:tc>
          <w:tcPr>
            <w:tcW w:w="658" w:type="dxa"/>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w:t>
            </w:r>
          </w:p>
        </w:tc>
        <w:tc>
          <w:tcPr>
            <w:tcW w:w="1530"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2153" w:type="dxa"/>
            <w:vMerge w:val="restart"/>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整地机械</w:t>
            </w:r>
          </w:p>
        </w:tc>
        <w:tc>
          <w:tcPr>
            <w:tcW w:w="3845" w:type="dxa"/>
            <w:tcBorders>
              <w:tl2br w:val="nil"/>
              <w:tr2bl w:val="nil"/>
            </w:tcBorders>
            <w:shd w:val="clear" w:color="auto" w:fill="auto"/>
            <w:vAlign w:val="center"/>
          </w:tcPr>
          <w:p>
            <w:pPr>
              <w:widowControl/>
              <w:snapToGrid w:val="0"/>
              <w:spacing w:beforeLines="0" w:afterLines="0"/>
              <w:ind w:left="105" w:leftChars="50" w:right="105" w:rightChars="5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圆盘耙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0" w:hRule="atLeast"/>
          <w:jc w:val="center"/>
        </w:trPr>
        <w:tc>
          <w:tcPr>
            <w:tcW w:w="658" w:type="dxa"/>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w:t>
            </w:r>
          </w:p>
        </w:tc>
        <w:tc>
          <w:tcPr>
            <w:tcW w:w="1530"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2153"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3845" w:type="dxa"/>
            <w:tcBorders>
              <w:tl2br w:val="nil"/>
              <w:tr2bl w:val="nil"/>
            </w:tcBorders>
            <w:shd w:val="clear" w:color="auto" w:fill="auto"/>
            <w:vAlign w:val="center"/>
          </w:tcPr>
          <w:p>
            <w:pPr>
              <w:widowControl/>
              <w:snapToGrid w:val="0"/>
              <w:spacing w:beforeLines="0" w:afterLines="0"/>
              <w:ind w:left="105" w:leftChars="50" w:right="105" w:rightChars="5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筑埂机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0" w:hRule="atLeast"/>
          <w:jc w:val="center"/>
        </w:trPr>
        <w:tc>
          <w:tcPr>
            <w:tcW w:w="658" w:type="dxa"/>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7</w:t>
            </w:r>
          </w:p>
        </w:tc>
        <w:tc>
          <w:tcPr>
            <w:tcW w:w="1530" w:type="dxa"/>
            <w:vMerge w:val="restart"/>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种植施肥机械</w:t>
            </w:r>
          </w:p>
        </w:tc>
        <w:tc>
          <w:tcPr>
            <w:tcW w:w="2153" w:type="dxa"/>
            <w:vMerge w:val="restart"/>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播种机械</w:t>
            </w:r>
          </w:p>
        </w:tc>
        <w:tc>
          <w:tcPr>
            <w:tcW w:w="3845" w:type="dxa"/>
            <w:tcBorders>
              <w:tl2br w:val="nil"/>
              <w:tr2bl w:val="nil"/>
            </w:tcBorders>
            <w:shd w:val="clear" w:color="auto" w:fill="auto"/>
            <w:vAlign w:val="center"/>
          </w:tcPr>
          <w:p>
            <w:pPr>
              <w:widowControl/>
              <w:snapToGrid w:val="0"/>
              <w:spacing w:beforeLines="0" w:afterLines="0"/>
              <w:ind w:left="105" w:leftChars="50" w:right="105" w:rightChars="5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条播机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0" w:hRule="atLeast"/>
          <w:jc w:val="center"/>
        </w:trPr>
        <w:tc>
          <w:tcPr>
            <w:tcW w:w="658" w:type="dxa"/>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8</w:t>
            </w:r>
          </w:p>
        </w:tc>
        <w:tc>
          <w:tcPr>
            <w:tcW w:w="1530"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2153"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3845" w:type="dxa"/>
            <w:tcBorders>
              <w:tl2br w:val="nil"/>
              <w:tr2bl w:val="nil"/>
            </w:tcBorders>
            <w:shd w:val="clear" w:color="auto" w:fill="auto"/>
            <w:vAlign w:val="center"/>
          </w:tcPr>
          <w:p>
            <w:pPr>
              <w:widowControl/>
              <w:snapToGrid w:val="0"/>
              <w:spacing w:beforeLines="0" w:afterLines="0"/>
              <w:ind w:left="105" w:leftChars="50" w:right="105" w:rightChars="5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水稻直播机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0" w:hRule="atLeast"/>
          <w:jc w:val="center"/>
        </w:trPr>
        <w:tc>
          <w:tcPr>
            <w:tcW w:w="658" w:type="dxa"/>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9</w:t>
            </w:r>
          </w:p>
        </w:tc>
        <w:tc>
          <w:tcPr>
            <w:tcW w:w="1530"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2153" w:type="dxa"/>
            <w:vMerge w:val="restart"/>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育苗机械设备</w:t>
            </w:r>
          </w:p>
        </w:tc>
        <w:tc>
          <w:tcPr>
            <w:tcW w:w="3845" w:type="dxa"/>
            <w:tcBorders>
              <w:tl2br w:val="nil"/>
              <w:tr2bl w:val="nil"/>
            </w:tcBorders>
            <w:shd w:val="clear" w:color="auto" w:fill="auto"/>
            <w:vAlign w:val="center"/>
          </w:tcPr>
          <w:p>
            <w:pPr>
              <w:widowControl/>
              <w:snapToGrid w:val="0"/>
              <w:spacing w:beforeLines="0" w:afterLines="0"/>
              <w:ind w:left="105" w:leftChars="50" w:right="105" w:rightChars="5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种子播前处理设备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0" w:hRule="atLeast"/>
          <w:jc w:val="center"/>
        </w:trPr>
        <w:tc>
          <w:tcPr>
            <w:tcW w:w="658" w:type="dxa"/>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10</w:t>
            </w:r>
          </w:p>
        </w:tc>
        <w:tc>
          <w:tcPr>
            <w:tcW w:w="1530"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2153"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3845" w:type="dxa"/>
            <w:tcBorders>
              <w:tl2br w:val="nil"/>
              <w:tr2bl w:val="nil"/>
            </w:tcBorders>
            <w:shd w:val="clear" w:color="auto" w:fill="auto"/>
            <w:vAlign w:val="center"/>
          </w:tcPr>
          <w:p>
            <w:pPr>
              <w:widowControl/>
              <w:snapToGrid w:val="0"/>
              <w:spacing w:beforeLines="0" w:afterLines="0"/>
              <w:ind w:left="105" w:leftChars="50" w:right="105" w:rightChars="5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秧盘播种成套设备（含床土处理）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0" w:hRule="atLeast"/>
          <w:jc w:val="center"/>
        </w:trPr>
        <w:tc>
          <w:tcPr>
            <w:tcW w:w="658" w:type="dxa"/>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w:t>
            </w:r>
          </w:p>
        </w:tc>
        <w:tc>
          <w:tcPr>
            <w:tcW w:w="1530"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2153" w:type="dxa"/>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栽植机械</w:t>
            </w:r>
          </w:p>
        </w:tc>
        <w:tc>
          <w:tcPr>
            <w:tcW w:w="3845" w:type="dxa"/>
            <w:tcBorders>
              <w:tl2br w:val="nil"/>
              <w:tr2bl w:val="nil"/>
            </w:tcBorders>
            <w:shd w:val="clear" w:color="auto" w:fill="auto"/>
            <w:vAlign w:val="center"/>
          </w:tcPr>
          <w:p>
            <w:pPr>
              <w:widowControl/>
              <w:snapToGrid w:val="0"/>
              <w:spacing w:beforeLines="0" w:afterLines="0"/>
              <w:ind w:left="105" w:leftChars="50" w:right="105" w:rightChars="5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水稻插秧机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0" w:hRule="atLeast"/>
          <w:jc w:val="center"/>
        </w:trPr>
        <w:tc>
          <w:tcPr>
            <w:tcW w:w="658" w:type="dxa"/>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12</w:t>
            </w:r>
          </w:p>
        </w:tc>
        <w:tc>
          <w:tcPr>
            <w:tcW w:w="1530"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2153" w:type="dxa"/>
            <w:vMerge w:val="restart"/>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施肥机械</w:t>
            </w:r>
          </w:p>
        </w:tc>
        <w:tc>
          <w:tcPr>
            <w:tcW w:w="3845" w:type="dxa"/>
            <w:tcBorders>
              <w:tl2br w:val="nil"/>
              <w:tr2bl w:val="nil"/>
            </w:tcBorders>
            <w:shd w:val="clear" w:color="auto" w:fill="auto"/>
            <w:vAlign w:val="center"/>
          </w:tcPr>
          <w:p>
            <w:pPr>
              <w:widowControl/>
              <w:snapToGrid w:val="0"/>
              <w:spacing w:beforeLines="0" w:afterLines="0"/>
              <w:ind w:left="105" w:leftChars="50" w:right="105" w:rightChars="5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施肥机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0" w:hRule="atLeast"/>
          <w:jc w:val="center"/>
        </w:trPr>
        <w:tc>
          <w:tcPr>
            <w:tcW w:w="658" w:type="dxa"/>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13</w:t>
            </w:r>
          </w:p>
        </w:tc>
        <w:tc>
          <w:tcPr>
            <w:tcW w:w="1530"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2153"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3845" w:type="dxa"/>
            <w:tcBorders>
              <w:tl2br w:val="nil"/>
              <w:tr2bl w:val="nil"/>
            </w:tcBorders>
            <w:shd w:val="clear" w:color="auto" w:fill="auto"/>
            <w:vAlign w:val="center"/>
          </w:tcPr>
          <w:p>
            <w:pPr>
              <w:widowControl/>
              <w:snapToGrid w:val="0"/>
              <w:spacing w:beforeLines="0" w:afterLines="0"/>
              <w:ind w:left="105" w:leftChars="50" w:right="105" w:rightChars="5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撒肥机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0" w:hRule="atLeast"/>
          <w:jc w:val="center"/>
        </w:trPr>
        <w:tc>
          <w:tcPr>
            <w:tcW w:w="658" w:type="dxa"/>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14</w:t>
            </w:r>
          </w:p>
        </w:tc>
        <w:tc>
          <w:tcPr>
            <w:tcW w:w="1530" w:type="dxa"/>
            <w:vMerge w:val="restart"/>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田间管理机械</w:t>
            </w:r>
          </w:p>
        </w:tc>
        <w:tc>
          <w:tcPr>
            <w:tcW w:w="2153" w:type="dxa"/>
            <w:vMerge w:val="restart"/>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中耕机械</w:t>
            </w:r>
          </w:p>
        </w:tc>
        <w:tc>
          <w:tcPr>
            <w:tcW w:w="3845" w:type="dxa"/>
            <w:tcBorders>
              <w:tl2br w:val="nil"/>
              <w:tr2bl w:val="nil"/>
            </w:tcBorders>
            <w:shd w:val="clear" w:color="auto" w:fill="auto"/>
            <w:vAlign w:val="center"/>
          </w:tcPr>
          <w:p>
            <w:pPr>
              <w:widowControl/>
              <w:snapToGrid w:val="0"/>
              <w:spacing w:beforeLines="0" w:afterLines="0"/>
              <w:ind w:left="105" w:leftChars="50" w:right="105" w:rightChars="5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中耕机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0" w:hRule="atLeast"/>
          <w:jc w:val="center"/>
        </w:trPr>
        <w:tc>
          <w:tcPr>
            <w:tcW w:w="658" w:type="dxa"/>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15</w:t>
            </w:r>
          </w:p>
        </w:tc>
        <w:tc>
          <w:tcPr>
            <w:tcW w:w="1530"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2153"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3845" w:type="dxa"/>
            <w:tcBorders>
              <w:tl2br w:val="nil"/>
              <w:tr2bl w:val="nil"/>
            </w:tcBorders>
            <w:shd w:val="clear" w:color="auto" w:fill="auto"/>
            <w:vAlign w:val="center"/>
          </w:tcPr>
          <w:p>
            <w:pPr>
              <w:widowControl/>
              <w:snapToGrid w:val="0"/>
              <w:spacing w:beforeLines="0" w:afterLines="0"/>
              <w:ind w:left="105" w:leftChars="50" w:right="105" w:rightChars="5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培土机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0" w:hRule="atLeast"/>
          <w:jc w:val="center"/>
        </w:trPr>
        <w:tc>
          <w:tcPr>
            <w:tcW w:w="658" w:type="dxa"/>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16</w:t>
            </w:r>
          </w:p>
        </w:tc>
        <w:tc>
          <w:tcPr>
            <w:tcW w:w="1530"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2153"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3845" w:type="dxa"/>
            <w:tcBorders>
              <w:tl2br w:val="nil"/>
              <w:tr2bl w:val="nil"/>
            </w:tcBorders>
            <w:shd w:val="clear" w:color="auto" w:fill="auto"/>
            <w:vAlign w:val="center"/>
          </w:tcPr>
          <w:p>
            <w:pPr>
              <w:widowControl/>
              <w:snapToGrid w:val="0"/>
              <w:spacing w:beforeLines="0" w:afterLines="0"/>
              <w:ind w:left="105" w:leftChars="50" w:right="105" w:rightChars="5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田园管理机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0" w:hRule="atLeast"/>
          <w:jc w:val="center"/>
        </w:trPr>
        <w:tc>
          <w:tcPr>
            <w:tcW w:w="658" w:type="dxa"/>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17</w:t>
            </w:r>
          </w:p>
        </w:tc>
        <w:tc>
          <w:tcPr>
            <w:tcW w:w="1530"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2153" w:type="dxa"/>
            <w:vMerge w:val="restart"/>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植保机械</w:t>
            </w:r>
          </w:p>
        </w:tc>
        <w:tc>
          <w:tcPr>
            <w:tcW w:w="3845" w:type="dxa"/>
            <w:tcBorders>
              <w:tl2br w:val="nil"/>
              <w:tr2bl w:val="nil"/>
            </w:tcBorders>
            <w:shd w:val="clear" w:color="auto" w:fill="auto"/>
            <w:vAlign w:val="center"/>
          </w:tcPr>
          <w:p>
            <w:pPr>
              <w:widowControl/>
              <w:snapToGrid w:val="0"/>
              <w:spacing w:beforeLines="0" w:afterLines="0"/>
              <w:ind w:left="105" w:leftChars="50" w:right="105" w:rightChars="5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动力喷雾机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0" w:hRule="atLeast"/>
          <w:jc w:val="center"/>
        </w:trPr>
        <w:tc>
          <w:tcPr>
            <w:tcW w:w="658" w:type="dxa"/>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18</w:t>
            </w:r>
          </w:p>
        </w:tc>
        <w:tc>
          <w:tcPr>
            <w:tcW w:w="1530"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2153"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3845" w:type="dxa"/>
            <w:tcBorders>
              <w:tl2br w:val="nil"/>
              <w:tr2bl w:val="nil"/>
            </w:tcBorders>
            <w:shd w:val="clear" w:color="auto" w:fill="auto"/>
            <w:vAlign w:val="center"/>
          </w:tcPr>
          <w:p>
            <w:pPr>
              <w:widowControl/>
              <w:snapToGrid w:val="0"/>
              <w:spacing w:beforeLines="0" w:afterLines="0"/>
              <w:ind w:left="105" w:leftChars="50" w:right="105" w:rightChars="5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喷杆喷雾机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0" w:hRule="atLeast"/>
          <w:jc w:val="center"/>
        </w:trPr>
        <w:tc>
          <w:tcPr>
            <w:tcW w:w="658" w:type="dxa"/>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19</w:t>
            </w:r>
          </w:p>
        </w:tc>
        <w:tc>
          <w:tcPr>
            <w:tcW w:w="1530"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2153"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3845" w:type="dxa"/>
            <w:tcBorders>
              <w:tl2br w:val="nil"/>
              <w:tr2bl w:val="nil"/>
            </w:tcBorders>
            <w:shd w:val="clear" w:color="auto" w:fill="auto"/>
            <w:vAlign w:val="center"/>
          </w:tcPr>
          <w:p>
            <w:pPr>
              <w:widowControl/>
              <w:snapToGrid w:val="0"/>
              <w:spacing w:beforeLines="0" w:afterLines="0"/>
              <w:ind w:left="105" w:leftChars="50" w:right="105" w:rightChars="5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风送喷雾机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0" w:hRule="atLeast"/>
          <w:jc w:val="center"/>
        </w:trPr>
        <w:tc>
          <w:tcPr>
            <w:tcW w:w="658" w:type="dxa"/>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w:t>
            </w:r>
          </w:p>
        </w:tc>
        <w:tc>
          <w:tcPr>
            <w:tcW w:w="1530"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2153"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3845" w:type="dxa"/>
            <w:tcBorders>
              <w:tl2br w:val="nil"/>
              <w:tr2bl w:val="nil"/>
            </w:tcBorders>
            <w:shd w:val="clear" w:color="auto" w:fill="auto"/>
            <w:vAlign w:val="center"/>
          </w:tcPr>
          <w:p>
            <w:pPr>
              <w:widowControl/>
              <w:snapToGrid w:val="0"/>
              <w:spacing w:beforeLines="0" w:afterLines="0"/>
              <w:ind w:left="105" w:leftChars="50" w:right="105" w:rightChars="5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植保无人驾驶航空器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0" w:hRule="atLeast"/>
          <w:jc w:val="center"/>
        </w:trPr>
        <w:tc>
          <w:tcPr>
            <w:tcW w:w="658" w:type="dxa"/>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21</w:t>
            </w:r>
          </w:p>
        </w:tc>
        <w:tc>
          <w:tcPr>
            <w:tcW w:w="1530"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2153" w:type="dxa"/>
            <w:vMerge w:val="restart"/>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修剪机械</w:t>
            </w:r>
          </w:p>
        </w:tc>
        <w:tc>
          <w:tcPr>
            <w:tcW w:w="3845" w:type="dxa"/>
            <w:tcBorders>
              <w:tl2br w:val="nil"/>
              <w:tr2bl w:val="nil"/>
            </w:tcBorders>
            <w:shd w:val="clear" w:color="auto" w:fill="auto"/>
            <w:vAlign w:val="center"/>
          </w:tcPr>
          <w:p>
            <w:pPr>
              <w:widowControl/>
              <w:snapToGrid w:val="0"/>
              <w:spacing w:beforeLines="0" w:afterLines="0"/>
              <w:ind w:left="105" w:leftChars="50" w:right="105" w:rightChars="5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果树修剪机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0" w:hRule="atLeast"/>
          <w:jc w:val="center"/>
        </w:trPr>
        <w:tc>
          <w:tcPr>
            <w:tcW w:w="658" w:type="dxa"/>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22</w:t>
            </w:r>
          </w:p>
        </w:tc>
        <w:tc>
          <w:tcPr>
            <w:tcW w:w="1530"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2153"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3845" w:type="dxa"/>
            <w:tcBorders>
              <w:tl2br w:val="nil"/>
              <w:tr2bl w:val="nil"/>
            </w:tcBorders>
            <w:shd w:val="clear" w:color="auto" w:fill="auto"/>
            <w:vAlign w:val="center"/>
          </w:tcPr>
          <w:p>
            <w:pPr>
              <w:widowControl/>
              <w:snapToGrid w:val="0"/>
              <w:spacing w:beforeLines="0" w:afterLines="0"/>
              <w:ind w:left="105" w:leftChars="50" w:right="105" w:rightChars="5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枝条切碎机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0" w:hRule="atLeast"/>
          <w:jc w:val="center"/>
        </w:trPr>
        <w:tc>
          <w:tcPr>
            <w:tcW w:w="658" w:type="dxa"/>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23</w:t>
            </w:r>
          </w:p>
        </w:tc>
        <w:tc>
          <w:tcPr>
            <w:tcW w:w="1530" w:type="dxa"/>
            <w:vMerge w:val="restart"/>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收获机械</w:t>
            </w:r>
          </w:p>
        </w:tc>
        <w:tc>
          <w:tcPr>
            <w:tcW w:w="2153" w:type="dxa"/>
            <w:vMerge w:val="restart"/>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谷物收获机械</w:t>
            </w:r>
          </w:p>
        </w:tc>
        <w:tc>
          <w:tcPr>
            <w:tcW w:w="3845" w:type="dxa"/>
            <w:tcBorders>
              <w:tl2br w:val="nil"/>
              <w:tr2bl w:val="nil"/>
            </w:tcBorders>
            <w:shd w:val="clear" w:color="auto" w:fill="auto"/>
            <w:vAlign w:val="center"/>
          </w:tcPr>
          <w:p>
            <w:pPr>
              <w:widowControl/>
              <w:snapToGrid w:val="0"/>
              <w:spacing w:beforeLines="0" w:afterLines="0"/>
              <w:ind w:left="105" w:leftChars="50" w:right="105" w:rightChars="50"/>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自走轮式谷物联合收割机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0" w:hRule="atLeast"/>
          <w:jc w:val="center"/>
        </w:trPr>
        <w:tc>
          <w:tcPr>
            <w:tcW w:w="658" w:type="dxa"/>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24</w:t>
            </w:r>
          </w:p>
        </w:tc>
        <w:tc>
          <w:tcPr>
            <w:tcW w:w="1530"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2153"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3845" w:type="dxa"/>
            <w:tcBorders>
              <w:tl2br w:val="nil"/>
              <w:tr2bl w:val="nil"/>
            </w:tcBorders>
            <w:shd w:val="clear" w:color="auto" w:fill="auto"/>
            <w:vAlign w:val="center"/>
          </w:tcPr>
          <w:p>
            <w:pPr>
              <w:widowControl/>
              <w:snapToGrid w:val="0"/>
              <w:spacing w:beforeLines="0" w:afterLines="0"/>
              <w:ind w:left="105" w:leftChars="50" w:right="105" w:rightChars="50"/>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自走履带式谷物联合收割机（全喂入）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0" w:hRule="atLeast"/>
          <w:jc w:val="center"/>
        </w:trPr>
        <w:tc>
          <w:tcPr>
            <w:tcW w:w="658" w:type="dxa"/>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25</w:t>
            </w:r>
          </w:p>
        </w:tc>
        <w:tc>
          <w:tcPr>
            <w:tcW w:w="1530"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2153"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3845" w:type="dxa"/>
            <w:tcBorders>
              <w:tl2br w:val="nil"/>
              <w:tr2bl w:val="nil"/>
            </w:tcBorders>
            <w:shd w:val="clear" w:color="auto" w:fill="auto"/>
            <w:vAlign w:val="center"/>
          </w:tcPr>
          <w:p>
            <w:pPr>
              <w:widowControl/>
              <w:snapToGrid w:val="0"/>
              <w:spacing w:beforeLines="0" w:afterLines="0"/>
              <w:ind w:left="105" w:leftChars="50" w:right="105" w:rightChars="50"/>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半喂入联合收割机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0" w:hRule="atLeast"/>
          <w:jc w:val="center"/>
        </w:trPr>
        <w:tc>
          <w:tcPr>
            <w:tcW w:w="658" w:type="dxa"/>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26</w:t>
            </w:r>
          </w:p>
        </w:tc>
        <w:tc>
          <w:tcPr>
            <w:tcW w:w="1530"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2153" w:type="dxa"/>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根茎作物收获机械</w:t>
            </w:r>
          </w:p>
        </w:tc>
        <w:tc>
          <w:tcPr>
            <w:tcW w:w="3845" w:type="dxa"/>
            <w:tcBorders>
              <w:tl2br w:val="nil"/>
              <w:tr2bl w:val="nil"/>
            </w:tcBorders>
            <w:shd w:val="clear" w:color="auto" w:fill="auto"/>
            <w:vAlign w:val="center"/>
          </w:tcPr>
          <w:p>
            <w:pPr>
              <w:widowControl/>
              <w:snapToGrid w:val="0"/>
              <w:spacing w:beforeLines="0" w:afterLines="0"/>
              <w:ind w:left="105" w:leftChars="50" w:right="105" w:rightChars="50"/>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薯类收获机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0" w:hRule="atLeast"/>
          <w:jc w:val="center"/>
        </w:trPr>
        <w:tc>
          <w:tcPr>
            <w:tcW w:w="658" w:type="dxa"/>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27</w:t>
            </w:r>
          </w:p>
        </w:tc>
        <w:tc>
          <w:tcPr>
            <w:tcW w:w="1530"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2153" w:type="dxa"/>
            <w:vMerge w:val="restart"/>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饲料作物收获机械</w:t>
            </w:r>
          </w:p>
        </w:tc>
        <w:tc>
          <w:tcPr>
            <w:tcW w:w="3845" w:type="dxa"/>
            <w:tcBorders>
              <w:tl2br w:val="nil"/>
              <w:tr2bl w:val="nil"/>
            </w:tcBorders>
            <w:shd w:val="clear" w:color="auto" w:fill="auto"/>
            <w:vAlign w:val="center"/>
          </w:tcPr>
          <w:p>
            <w:pPr>
              <w:widowControl/>
              <w:snapToGrid w:val="0"/>
              <w:spacing w:beforeLines="0" w:afterLines="0"/>
              <w:ind w:left="105" w:leftChars="50" w:right="105" w:rightChars="50"/>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割草机（含果园无人割草机）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0" w:hRule="atLeast"/>
          <w:jc w:val="center"/>
        </w:trPr>
        <w:tc>
          <w:tcPr>
            <w:tcW w:w="658" w:type="dxa"/>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28</w:t>
            </w:r>
          </w:p>
        </w:tc>
        <w:tc>
          <w:tcPr>
            <w:tcW w:w="1530"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2153"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3845" w:type="dxa"/>
            <w:tcBorders>
              <w:tl2br w:val="nil"/>
              <w:tr2bl w:val="nil"/>
            </w:tcBorders>
            <w:shd w:val="clear" w:color="auto" w:fill="auto"/>
            <w:vAlign w:val="center"/>
          </w:tcPr>
          <w:p>
            <w:pPr>
              <w:widowControl/>
              <w:snapToGrid w:val="0"/>
              <w:spacing w:beforeLines="0" w:afterLines="0"/>
              <w:ind w:left="105" w:leftChars="50" w:right="105" w:rightChars="50"/>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打（压）捆机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0" w:hRule="atLeast"/>
          <w:jc w:val="center"/>
        </w:trPr>
        <w:tc>
          <w:tcPr>
            <w:tcW w:w="658" w:type="dxa"/>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w:t>
            </w:r>
          </w:p>
        </w:tc>
        <w:tc>
          <w:tcPr>
            <w:tcW w:w="1530"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2153"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3845" w:type="dxa"/>
            <w:tcBorders>
              <w:tl2br w:val="nil"/>
              <w:tr2bl w:val="nil"/>
            </w:tcBorders>
            <w:shd w:val="clear" w:color="auto" w:fill="auto"/>
            <w:vAlign w:val="center"/>
          </w:tcPr>
          <w:p>
            <w:pPr>
              <w:widowControl/>
              <w:snapToGrid w:val="0"/>
              <w:spacing w:beforeLines="0" w:afterLines="0"/>
              <w:ind w:left="105" w:leftChars="50" w:right="105" w:rightChars="50"/>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圆草捆包膜机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0" w:hRule="atLeast"/>
          <w:jc w:val="center"/>
        </w:trPr>
        <w:tc>
          <w:tcPr>
            <w:tcW w:w="658" w:type="dxa"/>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30</w:t>
            </w:r>
          </w:p>
        </w:tc>
        <w:tc>
          <w:tcPr>
            <w:tcW w:w="1530"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2153" w:type="dxa"/>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茎秆收集处理机械</w:t>
            </w:r>
          </w:p>
        </w:tc>
        <w:tc>
          <w:tcPr>
            <w:tcW w:w="3845" w:type="dxa"/>
            <w:tcBorders>
              <w:tl2br w:val="nil"/>
              <w:tr2bl w:val="nil"/>
            </w:tcBorders>
            <w:shd w:val="clear" w:color="auto" w:fill="auto"/>
            <w:vAlign w:val="center"/>
          </w:tcPr>
          <w:p>
            <w:pPr>
              <w:widowControl/>
              <w:snapToGrid w:val="0"/>
              <w:spacing w:beforeLines="0" w:afterLines="0"/>
              <w:ind w:left="105" w:leftChars="50" w:right="105" w:rightChars="50"/>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秸秆粉碎还田机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0" w:hRule="atLeast"/>
          <w:jc w:val="center"/>
        </w:trPr>
        <w:tc>
          <w:tcPr>
            <w:tcW w:w="658" w:type="dxa"/>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31</w:t>
            </w:r>
          </w:p>
        </w:tc>
        <w:tc>
          <w:tcPr>
            <w:tcW w:w="1530" w:type="dxa"/>
            <w:vMerge w:val="restart"/>
            <w:tcBorders>
              <w:tl2br w:val="nil"/>
              <w:tr2bl w:val="nil"/>
            </w:tcBorders>
            <w:shd w:val="clear" w:color="auto" w:fill="auto"/>
            <w:vAlign w:val="center"/>
          </w:tcPr>
          <w:p>
            <w:pPr>
              <w:widowControl/>
              <w:snapToGrid w:val="0"/>
              <w:spacing w:beforeLines="0" w:afterLines="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收获后处理</w:t>
            </w:r>
          </w:p>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机械</w:t>
            </w:r>
          </w:p>
        </w:tc>
        <w:tc>
          <w:tcPr>
            <w:tcW w:w="2153" w:type="dxa"/>
            <w:vMerge w:val="restart"/>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清选机械</w:t>
            </w:r>
          </w:p>
        </w:tc>
        <w:tc>
          <w:tcPr>
            <w:tcW w:w="3845" w:type="dxa"/>
            <w:tcBorders>
              <w:tl2br w:val="nil"/>
              <w:tr2bl w:val="nil"/>
            </w:tcBorders>
            <w:shd w:val="clear" w:color="auto" w:fill="auto"/>
            <w:vAlign w:val="center"/>
          </w:tcPr>
          <w:p>
            <w:pPr>
              <w:widowControl/>
              <w:snapToGrid w:val="0"/>
              <w:spacing w:beforeLines="0" w:afterLines="0"/>
              <w:ind w:left="105" w:leftChars="50" w:right="105" w:rightChars="50"/>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风筛清选机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0" w:hRule="atLeast"/>
          <w:jc w:val="center"/>
        </w:trPr>
        <w:tc>
          <w:tcPr>
            <w:tcW w:w="658" w:type="dxa"/>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32</w:t>
            </w:r>
          </w:p>
        </w:tc>
        <w:tc>
          <w:tcPr>
            <w:tcW w:w="1530"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2153"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3845" w:type="dxa"/>
            <w:tcBorders>
              <w:tl2br w:val="nil"/>
              <w:tr2bl w:val="nil"/>
            </w:tcBorders>
            <w:shd w:val="clear" w:color="auto" w:fill="auto"/>
            <w:vAlign w:val="center"/>
          </w:tcPr>
          <w:p>
            <w:pPr>
              <w:widowControl/>
              <w:snapToGrid w:val="0"/>
              <w:spacing w:beforeLines="0" w:afterLines="0"/>
              <w:ind w:left="105" w:leftChars="50" w:right="105" w:rightChars="50"/>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重力清选机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0" w:hRule="atLeast"/>
          <w:jc w:val="center"/>
        </w:trPr>
        <w:tc>
          <w:tcPr>
            <w:tcW w:w="658" w:type="dxa"/>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33</w:t>
            </w:r>
          </w:p>
        </w:tc>
        <w:tc>
          <w:tcPr>
            <w:tcW w:w="1530"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2153"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3845" w:type="dxa"/>
            <w:tcBorders>
              <w:tl2br w:val="nil"/>
              <w:tr2bl w:val="nil"/>
            </w:tcBorders>
            <w:shd w:val="clear" w:color="auto" w:fill="auto"/>
            <w:vAlign w:val="center"/>
          </w:tcPr>
          <w:p>
            <w:pPr>
              <w:widowControl/>
              <w:snapToGrid w:val="0"/>
              <w:spacing w:beforeLines="0" w:afterLines="0"/>
              <w:ind w:left="105" w:leftChars="50" w:right="105" w:rightChars="50"/>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窝眼清选机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0" w:hRule="atLeast"/>
          <w:jc w:val="center"/>
        </w:trPr>
        <w:tc>
          <w:tcPr>
            <w:tcW w:w="658" w:type="dxa"/>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34</w:t>
            </w:r>
          </w:p>
        </w:tc>
        <w:tc>
          <w:tcPr>
            <w:tcW w:w="1530"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2153"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3845" w:type="dxa"/>
            <w:tcBorders>
              <w:tl2br w:val="nil"/>
              <w:tr2bl w:val="nil"/>
            </w:tcBorders>
            <w:shd w:val="clear" w:color="auto" w:fill="auto"/>
            <w:vAlign w:val="center"/>
          </w:tcPr>
          <w:p>
            <w:pPr>
              <w:widowControl/>
              <w:snapToGrid w:val="0"/>
              <w:spacing w:beforeLines="0" w:afterLines="0"/>
              <w:ind w:left="105" w:leftChars="50" w:right="105" w:rightChars="50"/>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复式清选机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0" w:hRule="atLeast"/>
          <w:jc w:val="center"/>
        </w:trPr>
        <w:tc>
          <w:tcPr>
            <w:tcW w:w="658" w:type="dxa"/>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35</w:t>
            </w:r>
          </w:p>
        </w:tc>
        <w:tc>
          <w:tcPr>
            <w:tcW w:w="1530"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2153" w:type="dxa"/>
            <w:vMerge w:val="restart"/>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干燥机械</w:t>
            </w:r>
          </w:p>
        </w:tc>
        <w:tc>
          <w:tcPr>
            <w:tcW w:w="3845" w:type="dxa"/>
            <w:tcBorders>
              <w:tl2br w:val="nil"/>
              <w:tr2bl w:val="nil"/>
            </w:tcBorders>
            <w:shd w:val="clear" w:color="auto" w:fill="auto"/>
            <w:vAlign w:val="center"/>
          </w:tcPr>
          <w:p>
            <w:pPr>
              <w:widowControl/>
              <w:snapToGrid w:val="0"/>
              <w:spacing w:beforeLines="0" w:afterLines="0"/>
              <w:ind w:left="105" w:leftChars="50" w:right="105" w:rightChars="50"/>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谷物烘干机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0" w:hRule="atLeast"/>
          <w:jc w:val="center"/>
        </w:trPr>
        <w:tc>
          <w:tcPr>
            <w:tcW w:w="658" w:type="dxa"/>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36</w:t>
            </w:r>
          </w:p>
        </w:tc>
        <w:tc>
          <w:tcPr>
            <w:tcW w:w="1530"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2153"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3845" w:type="dxa"/>
            <w:tcBorders>
              <w:tl2br w:val="nil"/>
              <w:tr2bl w:val="nil"/>
            </w:tcBorders>
            <w:shd w:val="clear" w:color="auto" w:fill="auto"/>
            <w:vAlign w:val="center"/>
          </w:tcPr>
          <w:p>
            <w:pPr>
              <w:widowControl/>
              <w:snapToGrid w:val="0"/>
              <w:spacing w:beforeLines="0" w:afterLines="0"/>
              <w:ind w:left="105" w:leftChars="50" w:right="105" w:rightChars="50"/>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果蔬烘干机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0" w:hRule="atLeast"/>
          <w:jc w:val="center"/>
        </w:trPr>
        <w:tc>
          <w:tcPr>
            <w:tcW w:w="658" w:type="dxa"/>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37</w:t>
            </w:r>
          </w:p>
        </w:tc>
        <w:tc>
          <w:tcPr>
            <w:tcW w:w="1530" w:type="dxa"/>
            <w:vMerge w:val="restart"/>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农产品初加工机械</w:t>
            </w:r>
          </w:p>
        </w:tc>
        <w:tc>
          <w:tcPr>
            <w:tcW w:w="2153" w:type="dxa"/>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碾米机械</w:t>
            </w:r>
          </w:p>
        </w:tc>
        <w:tc>
          <w:tcPr>
            <w:tcW w:w="3845" w:type="dxa"/>
            <w:tcBorders>
              <w:tl2br w:val="nil"/>
              <w:tr2bl w:val="nil"/>
            </w:tcBorders>
            <w:shd w:val="clear" w:color="auto" w:fill="auto"/>
            <w:vAlign w:val="center"/>
          </w:tcPr>
          <w:p>
            <w:pPr>
              <w:widowControl/>
              <w:snapToGrid w:val="0"/>
              <w:spacing w:beforeLines="0" w:afterLines="0"/>
              <w:ind w:left="105" w:leftChars="50" w:right="105" w:rightChars="50"/>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组合米机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0" w:hRule="atLeast"/>
          <w:jc w:val="center"/>
        </w:trPr>
        <w:tc>
          <w:tcPr>
            <w:tcW w:w="658" w:type="dxa"/>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38</w:t>
            </w:r>
          </w:p>
        </w:tc>
        <w:tc>
          <w:tcPr>
            <w:tcW w:w="1530"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2153" w:type="dxa"/>
            <w:vMerge w:val="restart"/>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果蔬加工机械</w:t>
            </w:r>
          </w:p>
        </w:tc>
        <w:tc>
          <w:tcPr>
            <w:tcW w:w="3845" w:type="dxa"/>
            <w:tcBorders>
              <w:tl2br w:val="nil"/>
              <w:tr2bl w:val="nil"/>
            </w:tcBorders>
            <w:shd w:val="clear" w:color="auto" w:fill="auto"/>
            <w:vAlign w:val="center"/>
          </w:tcPr>
          <w:p>
            <w:pPr>
              <w:widowControl/>
              <w:snapToGrid w:val="0"/>
              <w:spacing w:beforeLines="0" w:afterLines="0"/>
              <w:ind w:left="105" w:leftChars="50" w:right="105" w:rightChars="50"/>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水果分级机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0" w:hRule="atLeast"/>
          <w:jc w:val="center"/>
        </w:trPr>
        <w:tc>
          <w:tcPr>
            <w:tcW w:w="658" w:type="dxa"/>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39</w:t>
            </w:r>
          </w:p>
        </w:tc>
        <w:tc>
          <w:tcPr>
            <w:tcW w:w="1530"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2153"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3845" w:type="dxa"/>
            <w:tcBorders>
              <w:tl2br w:val="nil"/>
              <w:tr2bl w:val="nil"/>
            </w:tcBorders>
            <w:shd w:val="clear" w:color="auto" w:fill="auto"/>
            <w:vAlign w:val="center"/>
          </w:tcPr>
          <w:p>
            <w:pPr>
              <w:widowControl/>
              <w:snapToGrid w:val="0"/>
              <w:spacing w:beforeLines="0" w:afterLines="0"/>
              <w:ind w:left="105" w:leftChars="50" w:right="105" w:rightChars="50"/>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蔬菜清洗机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0" w:hRule="atLeast"/>
          <w:jc w:val="center"/>
        </w:trPr>
        <w:tc>
          <w:tcPr>
            <w:tcW w:w="658" w:type="dxa"/>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40</w:t>
            </w:r>
          </w:p>
        </w:tc>
        <w:tc>
          <w:tcPr>
            <w:tcW w:w="1530" w:type="dxa"/>
            <w:vMerge w:val="restart"/>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农用搬运机械</w:t>
            </w:r>
          </w:p>
        </w:tc>
        <w:tc>
          <w:tcPr>
            <w:tcW w:w="2153" w:type="dxa"/>
            <w:vMerge w:val="restart"/>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运输机械</w:t>
            </w:r>
          </w:p>
        </w:tc>
        <w:tc>
          <w:tcPr>
            <w:tcW w:w="3845" w:type="dxa"/>
            <w:tcBorders>
              <w:tl2br w:val="nil"/>
              <w:tr2bl w:val="nil"/>
            </w:tcBorders>
            <w:shd w:val="clear" w:color="auto" w:fill="auto"/>
            <w:vAlign w:val="center"/>
          </w:tcPr>
          <w:p>
            <w:pPr>
              <w:widowControl/>
              <w:snapToGrid w:val="0"/>
              <w:spacing w:beforeLines="0" w:afterLines="0"/>
              <w:ind w:left="105" w:leftChars="50" w:right="105" w:rightChars="50"/>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农用挂车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0" w:hRule="atLeast"/>
          <w:jc w:val="center"/>
        </w:trPr>
        <w:tc>
          <w:tcPr>
            <w:tcW w:w="658" w:type="dxa"/>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41</w:t>
            </w:r>
          </w:p>
        </w:tc>
        <w:tc>
          <w:tcPr>
            <w:tcW w:w="1530"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2153"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3845" w:type="dxa"/>
            <w:tcBorders>
              <w:tl2br w:val="nil"/>
              <w:tr2bl w:val="nil"/>
            </w:tcBorders>
            <w:shd w:val="clear" w:color="auto" w:fill="auto"/>
            <w:vAlign w:val="center"/>
          </w:tcPr>
          <w:p>
            <w:pPr>
              <w:widowControl/>
              <w:snapToGrid w:val="0"/>
              <w:spacing w:beforeLines="0" w:afterLines="0"/>
              <w:ind w:left="105" w:leftChars="50" w:right="105" w:rightChars="50"/>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田间运输机（田园搬运机）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0" w:hRule="atLeast"/>
          <w:jc w:val="center"/>
        </w:trPr>
        <w:tc>
          <w:tcPr>
            <w:tcW w:w="658" w:type="dxa"/>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42</w:t>
            </w:r>
          </w:p>
        </w:tc>
        <w:tc>
          <w:tcPr>
            <w:tcW w:w="1530" w:type="dxa"/>
            <w:vMerge w:val="restart"/>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排灌机械</w:t>
            </w:r>
          </w:p>
        </w:tc>
        <w:tc>
          <w:tcPr>
            <w:tcW w:w="2153" w:type="dxa"/>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水泵</w:t>
            </w:r>
          </w:p>
        </w:tc>
        <w:tc>
          <w:tcPr>
            <w:tcW w:w="3845" w:type="dxa"/>
            <w:tcBorders>
              <w:tl2br w:val="nil"/>
              <w:tr2bl w:val="nil"/>
            </w:tcBorders>
            <w:shd w:val="clear" w:color="auto" w:fill="auto"/>
            <w:vAlign w:val="center"/>
          </w:tcPr>
          <w:p>
            <w:pPr>
              <w:widowControl/>
              <w:snapToGrid w:val="0"/>
              <w:spacing w:beforeLines="0" w:afterLines="0"/>
              <w:ind w:left="105" w:leftChars="50" w:right="105" w:rightChars="50"/>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潜水电泵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0" w:hRule="atLeast"/>
          <w:jc w:val="center"/>
        </w:trPr>
        <w:tc>
          <w:tcPr>
            <w:tcW w:w="658" w:type="dxa"/>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43</w:t>
            </w:r>
          </w:p>
        </w:tc>
        <w:tc>
          <w:tcPr>
            <w:tcW w:w="1530"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2153" w:type="dxa"/>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喷灌机械设备</w:t>
            </w:r>
          </w:p>
        </w:tc>
        <w:tc>
          <w:tcPr>
            <w:tcW w:w="3845" w:type="dxa"/>
            <w:tcBorders>
              <w:tl2br w:val="nil"/>
              <w:tr2bl w:val="nil"/>
            </w:tcBorders>
            <w:shd w:val="clear" w:color="auto" w:fill="auto"/>
            <w:vAlign w:val="center"/>
          </w:tcPr>
          <w:p>
            <w:pPr>
              <w:widowControl/>
              <w:snapToGrid w:val="0"/>
              <w:spacing w:beforeLines="0" w:afterLines="0"/>
              <w:ind w:left="105" w:leftChars="50" w:right="105" w:rightChars="50"/>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灌溉首部（含灌溉水增压设备、过滤设备、水质软化设备、灌溉施肥一体化设备以及营养液消毒设备等）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0" w:hRule="atLeast"/>
          <w:jc w:val="center"/>
        </w:trPr>
        <w:tc>
          <w:tcPr>
            <w:tcW w:w="658" w:type="dxa"/>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44</w:t>
            </w:r>
          </w:p>
        </w:tc>
        <w:tc>
          <w:tcPr>
            <w:tcW w:w="1530" w:type="dxa"/>
            <w:vMerge w:val="restart"/>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畜牧机械</w:t>
            </w:r>
          </w:p>
        </w:tc>
        <w:tc>
          <w:tcPr>
            <w:tcW w:w="2153" w:type="dxa"/>
            <w:vMerge w:val="restart"/>
            <w:tcBorders>
              <w:tl2br w:val="nil"/>
              <w:tr2bl w:val="nil"/>
            </w:tcBorders>
            <w:shd w:val="clear" w:color="auto" w:fill="auto"/>
            <w:vAlign w:val="center"/>
          </w:tcPr>
          <w:p>
            <w:pPr>
              <w:widowControl/>
              <w:snapToGrid w:val="0"/>
              <w:spacing w:beforeLines="0" w:afterLines="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饲料（草）加工</w:t>
            </w:r>
          </w:p>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机械设备</w:t>
            </w:r>
          </w:p>
        </w:tc>
        <w:tc>
          <w:tcPr>
            <w:tcW w:w="3845" w:type="dxa"/>
            <w:tcBorders>
              <w:tl2br w:val="nil"/>
              <w:tr2bl w:val="nil"/>
            </w:tcBorders>
            <w:shd w:val="clear" w:color="auto" w:fill="auto"/>
            <w:vAlign w:val="center"/>
          </w:tcPr>
          <w:p>
            <w:pPr>
              <w:widowControl/>
              <w:snapToGrid w:val="0"/>
              <w:spacing w:beforeLines="0" w:afterLines="0"/>
              <w:ind w:left="105" w:leftChars="50" w:right="105" w:rightChars="50"/>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饲料混合机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0" w:hRule="atLeast"/>
          <w:jc w:val="center"/>
        </w:trPr>
        <w:tc>
          <w:tcPr>
            <w:tcW w:w="658" w:type="dxa"/>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45</w:t>
            </w:r>
          </w:p>
        </w:tc>
        <w:tc>
          <w:tcPr>
            <w:tcW w:w="1530"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2153"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3845" w:type="dxa"/>
            <w:tcBorders>
              <w:tl2br w:val="nil"/>
              <w:tr2bl w:val="nil"/>
            </w:tcBorders>
            <w:shd w:val="clear" w:color="auto" w:fill="auto"/>
            <w:vAlign w:val="center"/>
          </w:tcPr>
          <w:p>
            <w:pPr>
              <w:widowControl/>
              <w:snapToGrid w:val="0"/>
              <w:spacing w:beforeLines="0" w:afterLines="0"/>
              <w:ind w:left="105" w:leftChars="50" w:right="105" w:rightChars="50"/>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饲料（草）粉粹机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0" w:hRule="atLeast"/>
          <w:jc w:val="center"/>
        </w:trPr>
        <w:tc>
          <w:tcPr>
            <w:tcW w:w="658" w:type="dxa"/>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46</w:t>
            </w:r>
          </w:p>
        </w:tc>
        <w:tc>
          <w:tcPr>
            <w:tcW w:w="1530"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2153"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3845" w:type="dxa"/>
            <w:tcBorders>
              <w:tl2br w:val="nil"/>
              <w:tr2bl w:val="nil"/>
            </w:tcBorders>
            <w:shd w:val="clear" w:color="auto" w:fill="auto"/>
            <w:vAlign w:val="center"/>
          </w:tcPr>
          <w:p>
            <w:pPr>
              <w:widowControl/>
              <w:snapToGrid w:val="0"/>
              <w:spacing w:beforeLines="0" w:afterLines="0"/>
              <w:ind w:left="105" w:leftChars="50" w:right="105" w:rightChars="50"/>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颗粒饲料压制机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0" w:hRule="atLeast"/>
          <w:jc w:val="center"/>
        </w:trPr>
        <w:tc>
          <w:tcPr>
            <w:tcW w:w="658" w:type="dxa"/>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47</w:t>
            </w:r>
          </w:p>
        </w:tc>
        <w:tc>
          <w:tcPr>
            <w:tcW w:w="1530"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2153"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3845" w:type="dxa"/>
            <w:tcBorders>
              <w:tl2br w:val="nil"/>
              <w:tr2bl w:val="nil"/>
            </w:tcBorders>
            <w:shd w:val="clear" w:color="auto" w:fill="auto"/>
            <w:vAlign w:val="center"/>
          </w:tcPr>
          <w:p>
            <w:pPr>
              <w:widowControl/>
              <w:snapToGrid w:val="0"/>
              <w:spacing w:beforeLines="0" w:afterLines="0"/>
              <w:ind w:left="105" w:leftChars="50" w:right="105" w:rightChars="50"/>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饲料制备（搅拌）机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0" w:hRule="atLeast"/>
          <w:jc w:val="center"/>
        </w:trPr>
        <w:tc>
          <w:tcPr>
            <w:tcW w:w="658" w:type="dxa"/>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48</w:t>
            </w:r>
          </w:p>
        </w:tc>
        <w:tc>
          <w:tcPr>
            <w:tcW w:w="1530"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2153" w:type="dxa"/>
            <w:vMerge w:val="restart"/>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饲养机械</w:t>
            </w:r>
          </w:p>
        </w:tc>
        <w:tc>
          <w:tcPr>
            <w:tcW w:w="3845" w:type="dxa"/>
            <w:tcBorders>
              <w:tl2br w:val="nil"/>
              <w:tr2bl w:val="nil"/>
            </w:tcBorders>
            <w:shd w:val="clear" w:color="auto" w:fill="auto"/>
            <w:vAlign w:val="center"/>
          </w:tcPr>
          <w:p>
            <w:pPr>
              <w:widowControl/>
              <w:snapToGrid w:val="0"/>
              <w:spacing w:beforeLines="0" w:afterLines="0"/>
              <w:ind w:left="105" w:leftChars="50" w:right="105" w:rightChars="50"/>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孵化机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0" w:hRule="atLeast"/>
          <w:jc w:val="center"/>
        </w:trPr>
        <w:tc>
          <w:tcPr>
            <w:tcW w:w="658" w:type="dxa"/>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49</w:t>
            </w:r>
          </w:p>
        </w:tc>
        <w:tc>
          <w:tcPr>
            <w:tcW w:w="1530"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2153"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3845" w:type="dxa"/>
            <w:tcBorders>
              <w:tl2br w:val="nil"/>
              <w:tr2bl w:val="nil"/>
            </w:tcBorders>
            <w:shd w:val="clear" w:color="auto" w:fill="auto"/>
            <w:vAlign w:val="center"/>
          </w:tcPr>
          <w:p>
            <w:pPr>
              <w:widowControl/>
              <w:snapToGrid w:val="0"/>
              <w:spacing w:beforeLines="0" w:afterLines="0"/>
              <w:ind w:left="105" w:leftChars="50" w:right="105" w:rightChars="50"/>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喂料机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0" w:hRule="atLeast"/>
          <w:jc w:val="center"/>
        </w:trPr>
        <w:tc>
          <w:tcPr>
            <w:tcW w:w="658" w:type="dxa"/>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50</w:t>
            </w:r>
          </w:p>
        </w:tc>
        <w:tc>
          <w:tcPr>
            <w:tcW w:w="1530"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2153"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3845" w:type="dxa"/>
            <w:tcBorders>
              <w:tl2br w:val="nil"/>
              <w:tr2bl w:val="nil"/>
            </w:tcBorders>
            <w:shd w:val="clear" w:color="auto" w:fill="auto"/>
            <w:vAlign w:val="center"/>
          </w:tcPr>
          <w:p>
            <w:pPr>
              <w:widowControl/>
              <w:snapToGrid w:val="0"/>
              <w:spacing w:beforeLines="0" w:afterLines="0"/>
              <w:ind w:left="105" w:leftChars="50" w:right="105" w:rightChars="50"/>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送料机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0" w:hRule="atLeast"/>
          <w:jc w:val="center"/>
        </w:trPr>
        <w:tc>
          <w:tcPr>
            <w:tcW w:w="658" w:type="dxa"/>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51</w:t>
            </w:r>
          </w:p>
        </w:tc>
        <w:tc>
          <w:tcPr>
            <w:tcW w:w="1530"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2153"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3845" w:type="dxa"/>
            <w:tcBorders>
              <w:tl2br w:val="nil"/>
              <w:tr2bl w:val="nil"/>
            </w:tcBorders>
            <w:shd w:val="clear" w:color="auto" w:fill="auto"/>
            <w:vAlign w:val="center"/>
          </w:tcPr>
          <w:p>
            <w:pPr>
              <w:widowControl/>
              <w:snapToGrid w:val="0"/>
              <w:spacing w:beforeLines="0" w:afterLines="0"/>
              <w:ind w:left="105" w:leftChars="50" w:right="105" w:rightChars="50"/>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清粪机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0" w:hRule="atLeast"/>
          <w:jc w:val="center"/>
        </w:trPr>
        <w:tc>
          <w:tcPr>
            <w:tcW w:w="658" w:type="dxa"/>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52</w:t>
            </w:r>
          </w:p>
        </w:tc>
        <w:tc>
          <w:tcPr>
            <w:tcW w:w="1530"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2153"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3845" w:type="dxa"/>
            <w:tcBorders>
              <w:tl2br w:val="nil"/>
              <w:tr2bl w:val="nil"/>
            </w:tcBorders>
            <w:shd w:val="clear" w:color="auto" w:fill="auto"/>
            <w:vAlign w:val="center"/>
          </w:tcPr>
          <w:p>
            <w:pPr>
              <w:widowControl/>
              <w:snapToGrid w:val="0"/>
              <w:spacing w:beforeLines="0" w:afterLines="0"/>
              <w:ind w:left="105" w:leftChars="50" w:right="105" w:rightChars="50"/>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粪污固液分离机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0" w:hRule="atLeast"/>
          <w:jc w:val="center"/>
        </w:trPr>
        <w:tc>
          <w:tcPr>
            <w:tcW w:w="658" w:type="dxa"/>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53</w:t>
            </w:r>
          </w:p>
        </w:tc>
        <w:tc>
          <w:tcPr>
            <w:tcW w:w="1530"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2153"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3845" w:type="dxa"/>
            <w:tcBorders>
              <w:tl2br w:val="nil"/>
              <w:tr2bl w:val="nil"/>
            </w:tcBorders>
            <w:shd w:val="clear" w:color="auto" w:fill="auto"/>
            <w:vAlign w:val="center"/>
          </w:tcPr>
          <w:p>
            <w:pPr>
              <w:widowControl/>
              <w:snapToGrid w:val="0"/>
              <w:spacing w:beforeLines="0" w:afterLines="0"/>
              <w:ind w:left="105" w:leftChars="50" w:right="105" w:rightChars="50"/>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畜禽精准化饲养设备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0" w:hRule="atLeast"/>
          <w:jc w:val="center"/>
        </w:trPr>
        <w:tc>
          <w:tcPr>
            <w:tcW w:w="658" w:type="dxa"/>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54</w:t>
            </w:r>
          </w:p>
        </w:tc>
        <w:tc>
          <w:tcPr>
            <w:tcW w:w="1530"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2153"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3845" w:type="dxa"/>
            <w:tcBorders>
              <w:tl2br w:val="nil"/>
              <w:tr2bl w:val="nil"/>
            </w:tcBorders>
            <w:shd w:val="clear" w:color="auto" w:fill="auto"/>
            <w:vAlign w:val="center"/>
          </w:tcPr>
          <w:p>
            <w:pPr>
              <w:widowControl/>
              <w:snapToGrid w:val="0"/>
              <w:spacing w:beforeLines="0" w:afterLines="0"/>
              <w:ind w:left="105" w:leftChars="50" w:right="105" w:rightChars="50"/>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消毒机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0" w:hRule="atLeast"/>
          <w:jc w:val="center"/>
        </w:trPr>
        <w:tc>
          <w:tcPr>
            <w:tcW w:w="658" w:type="dxa"/>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55</w:t>
            </w:r>
          </w:p>
        </w:tc>
        <w:tc>
          <w:tcPr>
            <w:tcW w:w="1530"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2153" w:type="dxa"/>
            <w:vMerge w:val="restart"/>
            <w:tcBorders>
              <w:tl2br w:val="nil"/>
              <w:tr2bl w:val="nil"/>
            </w:tcBorders>
            <w:shd w:val="clear" w:color="auto" w:fill="auto"/>
            <w:vAlign w:val="center"/>
          </w:tcPr>
          <w:p>
            <w:pPr>
              <w:widowControl/>
              <w:snapToGrid w:val="0"/>
              <w:spacing w:beforeLines="0" w:afterLines="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畜产品采集</w:t>
            </w:r>
          </w:p>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加工机械设备</w:t>
            </w:r>
          </w:p>
        </w:tc>
        <w:tc>
          <w:tcPr>
            <w:tcW w:w="3845" w:type="dxa"/>
            <w:tcBorders>
              <w:tl2br w:val="nil"/>
              <w:tr2bl w:val="nil"/>
            </w:tcBorders>
            <w:shd w:val="clear" w:color="auto" w:fill="auto"/>
            <w:vAlign w:val="center"/>
          </w:tcPr>
          <w:p>
            <w:pPr>
              <w:widowControl/>
              <w:snapToGrid w:val="0"/>
              <w:spacing w:beforeLines="0" w:afterLines="0"/>
              <w:ind w:left="105" w:leftChars="50" w:right="105" w:rightChars="50"/>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挤奶机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0" w:hRule="atLeast"/>
          <w:jc w:val="center"/>
        </w:trPr>
        <w:tc>
          <w:tcPr>
            <w:tcW w:w="658" w:type="dxa"/>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56</w:t>
            </w:r>
          </w:p>
        </w:tc>
        <w:tc>
          <w:tcPr>
            <w:tcW w:w="1530"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2153"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3845" w:type="dxa"/>
            <w:tcBorders>
              <w:tl2br w:val="nil"/>
              <w:tr2bl w:val="nil"/>
            </w:tcBorders>
            <w:shd w:val="clear" w:color="auto" w:fill="auto"/>
            <w:vAlign w:val="center"/>
          </w:tcPr>
          <w:p>
            <w:pPr>
              <w:widowControl/>
              <w:snapToGrid w:val="0"/>
              <w:spacing w:beforeLines="0" w:afterLines="0"/>
              <w:ind w:left="105" w:leftChars="50" w:right="105" w:rightChars="50"/>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贮奶（冷藏）罐</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0" w:hRule="atLeast"/>
          <w:jc w:val="center"/>
        </w:trPr>
        <w:tc>
          <w:tcPr>
            <w:tcW w:w="658" w:type="dxa"/>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57</w:t>
            </w:r>
          </w:p>
        </w:tc>
        <w:tc>
          <w:tcPr>
            <w:tcW w:w="1530" w:type="dxa"/>
            <w:vMerge w:val="restart"/>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水产机械</w:t>
            </w:r>
          </w:p>
        </w:tc>
        <w:tc>
          <w:tcPr>
            <w:tcW w:w="2153" w:type="dxa"/>
            <w:vMerge w:val="restart"/>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水产养殖机械</w:t>
            </w:r>
          </w:p>
        </w:tc>
        <w:tc>
          <w:tcPr>
            <w:tcW w:w="3845" w:type="dxa"/>
            <w:tcBorders>
              <w:tl2br w:val="nil"/>
              <w:tr2bl w:val="nil"/>
            </w:tcBorders>
            <w:shd w:val="clear" w:color="auto" w:fill="auto"/>
            <w:vAlign w:val="center"/>
          </w:tcPr>
          <w:p>
            <w:pPr>
              <w:widowControl/>
              <w:snapToGrid w:val="0"/>
              <w:spacing w:beforeLines="0" w:afterLines="0"/>
              <w:ind w:left="105" w:leftChars="50" w:right="105" w:rightChars="50"/>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增氧机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0" w:hRule="atLeast"/>
          <w:jc w:val="center"/>
        </w:trPr>
        <w:tc>
          <w:tcPr>
            <w:tcW w:w="658" w:type="dxa"/>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58</w:t>
            </w:r>
          </w:p>
        </w:tc>
        <w:tc>
          <w:tcPr>
            <w:tcW w:w="1530"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2153"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3845" w:type="dxa"/>
            <w:tcBorders>
              <w:tl2br w:val="nil"/>
              <w:tr2bl w:val="nil"/>
            </w:tcBorders>
            <w:shd w:val="clear" w:color="auto" w:fill="auto"/>
            <w:vAlign w:val="center"/>
          </w:tcPr>
          <w:p>
            <w:pPr>
              <w:widowControl/>
              <w:snapToGrid w:val="0"/>
              <w:spacing w:beforeLines="0" w:afterLines="0"/>
              <w:ind w:left="105" w:leftChars="50" w:right="105" w:rightChars="50"/>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投饲机（含投饲无人船）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0" w:hRule="atLeast"/>
          <w:jc w:val="center"/>
        </w:trPr>
        <w:tc>
          <w:tcPr>
            <w:tcW w:w="658" w:type="dxa"/>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59</w:t>
            </w:r>
          </w:p>
        </w:tc>
        <w:tc>
          <w:tcPr>
            <w:tcW w:w="1530"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2153"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3845" w:type="dxa"/>
            <w:tcBorders>
              <w:tl2br w:val="nil"/>
              <w:tr2bl w:val="nil"/>
            </w:tcBorders>
            <w:shd w:val="clear" w:color="auto" w:fill="auto"/>
            <w:vAlign w:val="center"/>
          </w:tcPr>
          <w:p>
            <w:pPr>
              <w:widowControl/>
              <w:snapToGrid w:val="0"/>
              <w:spacing w:beforeLines="0" w:afterLines="0"/>
              <w:ind w:left="105" w:leftChars="50" w:right="105" w:rightChars="50"/>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水体净化处理设备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0" w:hRule="atLeast"/>
          <w:jc w:val="center"/>
        </w:trPr>
        <w:tc>
          <w:tcPr>
            <w:tcW w:w="658" w:type="dxa"/>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60</w:t>
            </w:r>
          </w:p>
        </w:tc>
        <w:tc>
          <w:tcPr>
            <w:tcW w:w="1530"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2153" w:type="dxa"/>
            <w:vMerge w:val="restart"/>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水产捕捞机械</w:t>
            </w:r>
          </w:p>
        </w:tc>
        <w:tc>
          <w:tcPr>
            <w:tcW w:w="3845" w:type="dxa"/>
            <w:tcBorders>
              <w:tl2br w:val="nil"/>
              <w:tr2bl w:val="nil"/>
            </w:tcBorders>
            <w:shd w:val="clear" w:color="auto" w:fill="auto"/>
            <w:vAlign w:val="center"/>
          </w:tcPr>
          <w:p>
            <w:pPr>
              <w:widowControl/>
              <w:snapToGrid w:val="0"/>
              <w:spacing w:beforeLines="0" w:afterLines="0"/>
              <w:ind w:left="105" w:leftChars="50" w:right="105" w:rightChars="50"/>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绞纲机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0" w:hRule="atLeast"/>
          <w:jc w:val="center"/>
        </w:trPr>
        <w:tc>
          <w:tcPr>
            <w:tcW w:w="658" w:type="dxa"/>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61</w:t>
            </w:r>
          </w:p>
        </w:tc>
        <w:tc>
          <w:tcPr>
            <w:tcW w:w="1530"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2153"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3845" w:type="dxa"/>
            <w:tcBorders>
              <w:tl2br w:val="nil"/>
              <w:tr2bl w:val="nil"/>
            </w:tcBorders>
            <w:shd w:val="clear" w:color="auto" w:fill="auto"/>
            <w:vAlign w:val="center"/>
          </w:tcPr>
          <w:p>
            <w:pPr>
              <w:widowControl/>
              <w:snapToGrid w:val="0"/>
              <w:spacing w:beforeLines="0" w:afterLines="0"/>
              <w:ind w:left="105" w:leftChars="50" w:right="105" w:rightChars="50"/>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船用油污水分离装置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0" w:hRule="atLeast"/>
          <w:jc w:val="center"/>
        </w:trPr>
        <w:tc>
          <w:tcPr>
            <w:tcW w:w="658" w:type="dxa"/>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62</w:t>
            </w:r>
          </w:p>
        </w:tc>
        <w:tc>
          <w:tcPr>
            <w:tcW w:w="1530" w:type="dxa"/>
            <w:vMerge w:val="restart"/>
            <w:tcBorders>
              <w:tl2br w:val="nil"/>
              <w:tr2bl w:val="nil"/>
            </w:tcBorders>
            <w:shd w:val="clear" w:color="auto" w:fill="auto"/>
            <w:vAlign w:val="center"/>
          </w:tcPr>
          <w:p>
            <w:pPr>
              <w:widowControl/>
              <w:snapToGrid w:val="0"/>
              <w:spacing w:beforeLines="0" w:afterLines="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农业废弃物</w:t>
            </w:r>
          </w:p>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利用处理设备</w:t>
            </w:r>
          </w:p>
        </w:tc>
        <w:tc>
          <w:tcPr>
            <w:tcW w:w="2153" w:type="dxa"/>
            <w:vMerge w:val="restart"/>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废弃物处理设备</w:t>
            </w:r>
          </w:p>
        </w:tc>
        <w:tc>
          <w:tcPr>
            <w:tcW w:w="3845" w:type="dxa"/>
            <w:tcBorders>
              <w:tl2br w:val="nil"/>
              <w:tr2bl w:val="nil"/>
            </w:tcBorders>
            <w:shd w:val="clear" w:color="auto" w:fill="auto"/>
            <w:vAlign w:val="center"/>
          </w:tcPr>
          <w:p>
            <w:pPr>
              <w:widowControl/>
              <w:snapToGrid w:val="0"/>
              <w:spacing w:beforeLines="0" w:afterLines="0"/>
              <w:ind w:left="105" w:leftChars="50" w:right="105" w:rightChars="50"/>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废弃物料烘干机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0" w:hRule="atLeast"/>
          <w:jc w:val="center"/>
        </w:trPr>
        <w:tc>
          <w:tcPr>
            <w:tcW w:w="658" w:type="dxa"/>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63</w:t>
            </w:r>
          </w:p>
        </w:tc>
        <w:tc>
          <w:tcPr>
            <w:tcW w:w="1530"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2153"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3845" w:type="dxa"/>
            <w:tcBorders>
              <w:tl2br w:val="nil"/>
              <w:tr2bl w:val="nil"/>
            </w:tcBorders>
            <w:shd w:val="clear" w:color="auto" w:fill="auto"/>
            <w:vAlign w:val="center"/>
          </w:tcPr>
          <w:p>
            <w:pPr>
              <w:widowControl/>
              <w:snapToGrid w:val="0"/>
              <w:spacing w:beforeLines="0" w:afterLines="0"/>
              <w:ind w:left="105" w:leftChars="50" w:right="105" w:rightChars="50"/>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沼液沼渣抽排设备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0" w:hRule="atLeast"/>
          <w:jc w:val="center"/>
        </w:trPr>
        <w:tc>
          <w:tcPr>
            <w:tcW w:w="658" w:type="dxa"/>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64</w:t>
            </w:r>
          </w:p>
        </w:tc>
        <w:tc>
          <w:tcPr>
            <w:tcW w:w="1530"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2153"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3845" w:type="dxa"/>
            <w:tcBorders>
              <w:tl2br w:val="nil"/>
              <w:tr2bl w:val="nil"/>
            </w:tcBorders>
            <w:shd w:val="clear" w:color="auto" w:fill="auto"/>
            <w:vAlign w:val="center"/>
          </w:tcPr>
          <w:p>
            <w:pPr>
              <w:widowControl/>
              <w:snapToGrid w:val="0"/>
              <w:spacing w:beforeLines="0" w:afterLines="0"/>
              <w:ind w:left="105" w:leftChars="50" w:right="105" w:rightChars="50"/>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病死畜禽无害化处理设备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0" w:hRule="atLeast"/>
          <w:jc w:val="center"/>
        </w:trPr>
        <w:tc>
          <w:tcPr>
            <w:tcW w:w="658" w:type="dxa"/>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65</w:t>
            </w:r>
          </w:p>
        </w:tc>
        <w:tc>
          <w:tcPr>
            <w:tcW w:w="1530"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2153"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3845" w:type="dxa"/>
            <w:tcBorders>
              <w:tl2br w:val="nil"/>
              <w:tr2bl w:val="nil"/>
            </w:tcBorders>
            <w:shd w:val="clear" w:color="auto" w:fill="auto"/>
            <w:vAlign w:val="center"/>
          </w:tcPr>
          <w:p>
            <w:pPr>
              <w:widowControl/>
              <w:snapToGrid w:val="0"/>
              <w:spacing w:beforeLines="0" w:afterLines="0"/>
              <w:ind w:left="105" w:leftChars="50" w:right="105" w:rightChars="50"/>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有机废弃物好氧发酵翻堆机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0" w:hRule="atLeast"/>
          <w:jc w:val="center"/>
        </w:trPr>
        <w:tc>
          <w:tcPr>
            <w:tcW w:w="658" w:type="dxa"/>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66</w:t>
            </w:r>
          </w:p>
        </w:tc>
        <w:tc>
          <w:tcPr>
            <w:tcW w:w="1530"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2153"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3845" w:type="dxa"/>
            <w:tcBorders>
              <w:tl2br w:val="nil"/>
              <w:tr2bl w:val="nil"/>
            </w:tcBorders>
            <w:shd w:val="clear" w:color="auto" w:fill="auto"/>
            <w:vAlign w:val="center"/>
          </w:tcPr>
          <w:p>
            <w:pPr>
              <w:widowControl/>
              <w:snapToGrid w:val="0"/>
              <w:spacing w:beforeLines="0" w:afterLines="0"/>
              <w:ind w:left="105" w:leftChars="50" w:right="105" w:rightChars="50"/>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有机废弃物干式厌氧发酵装置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0" w:hRule="atLeast"/>
          <w:jc w:val="center"/>
        </w:trPr>
        <w:tc>
          <w:tcPr>
            <w:tcW w:w="658" w:type="dxa"/>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67</w:t>
            </w:r>
          </w:p>
        </w:tc>
        <w:tc>
          <w:tcPr>
            <w:tcW w:w="1530" w:type="dxa"/>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农田基本建设机械</w:t>
            </w:r>
          </w:p>
        </w:tc>
        <w:tc>
          <w:tcPr>
            <w:tcW w:w="2153" w:type="dxa"/>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平地机械</w:t>
            </w:r>
          </w:p>
        </w:tc>
        <w:tc>
          <w:tcPr>
            <w:tcW w:w="3845" w:type="dxa"/>
            <w:tcBorders>
              <w:tl2br w:val="nil"/>
              <w:tr2bl w:val="nil"/>
            </w:tcBorders>
            <w:shd w:val="clear" w:color="auto" w:fill="auto"/>
            <w:vAlign w:val="center"/>
          </w:tcPr>
          <w:p>
            <w:pPr>
              <w:widowControl/>
              <w:snapToGrid w:val="0"/>
              <w:spacing w:beforeLines="0" w:afterLines="0"/>
              <w:ind w:left="105" w:leftChars="50" w:right="105" w:rightChars="50"/>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平地机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0" w:hRule="atLeast"/>
          <w:jc w:val="center"/>
        </w:trPr>
        <w:tc>
          <w:tcPr>
            <w:tcW w:w="658" w:type="dxa"/>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68</w:t>
            </w:r>
          </w:p>
        </w:tc>
        <w:tc>
          <w:tcPr>
            <w:tcW w:w="1530" w:type="dxa"/>
            <w:vMerge w:val="restart"/>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设施农业设备</w:t>
            </w:r>
          </w:p>
        </w:tc>
        <w:tc>
          <w:tcPr>
            <w:tcW w:w="2153" w:type="dxa"/>
            <w:vMerge w:val="restart"/>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温室大棚设备</w:t>
            </w:r>
          </w:p>
        </w:tc>
        <w:tc>
          <w:tcPr>
            <w:tcW w:w="3845" w:type="dxa"/>
            <w:tcBorders>
              <w:tl2br w:val="nil"/>
              <w:tr2bl w:val="nil"/>
            </w:tcBorders>
            <w:shd w:val="clear" w:color="auto" w:fill="auto"/>
            <w:vAlign w:val="center"/>
          </w:tcPr>
          <w:p>
            <w:pPr>
              <w:widowControl/>
              <w:snapToGrid w:val="0"/>
              <w:spacing w:beforeLines="0" w:afterLines="0"/>
              <w:ind w:left="105" w:leftChars="50" w:right="105" w:rightChars="50"/>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电动卷膜机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0" w:hRule="atLeast"/>
          <w:jc w:val="center"/>
        </w:trPr>
        <w:tc>
          <w:tcPr>
            <w:tcW w:w="658" w:type="dxa"/>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69</w:t>
            </w:r>
          </w:p>
        </w:tc>
        <w:tc>
          <w:tcPr>
            <w:tcW w:w="1530"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2153"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3845" w:type="dxa"/>
            <w:tcBorders>
              <w:tl2br w:val="nil"/>
              <w:tr2bl w:val="nil"/>
            </w:tcBorders>
            <w:shd w:val="clear" w:color="auto" w:fill="auto"/>
            <w:vAlign w:val="center"/>
          </w:tcPr>
          <w:p>
            <w:pPr>
              <w:widowControl/>
              <w:snapToGrid w:val="0"/>
              <w:spacing w:beforeLines="0" w:afterLines="0"/>
              <w:ind w:left="105" w:leftChars="50" w:right="105" w:rightChars="50"/>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热风炉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0" w:hRule="atLeast"/>
          <w:jc w:val="center"/>
        </w:trPr>
        <w:tc>
          <w:tcPr>
            <w:tcW w:w="658" w:type="dxa"/>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70</w:t>
            </w:r>
          </w:p>
        </w:tc>
        <w:tc>
          <w:tcPr>
            <w:tcW w:w="1530" w:type="dxa"/>
            <w:vMerge w:val="restart"/>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动力机械</w:t>
            </w:r>
          </w:p>
        </w:tc>
        <w:tc>
          <w:tcPr>
            <w:tcW w:w="2153" w:type="dxa"/>
            <w:vMerge w:val="restart"/>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拖拉机</w:t>
            </w:r>
          </w:p>
        </w:tc>
        <w:tc>
          <w:tcPr>
            <w:tcW w:w="3845" w:type="dxa"/>
            <w:tcBorders>
              <w:tl2br w:val="nil"/>
              <w:tr2bl w:val="nil"/>
            </w:tcBorders>
            <w:shd w:val="clear" w:color="auto" w:fill="auto"/>
            <w:vAlign w:val="center"/>
          </w:tcPr>
          <w:p>
            <w:pPr>
              <w:widowControl/>
              <w:snapToGrid w:val="0"/>
              <w:spacing w:beforeLines="0" w:afterLines="0"/>
              <w:ind w:left="105" w:leftChars="50" w:right="105" w:rightChars="50"/>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轮式拖拉机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0" w:hRule="atLeast"/>
          <w:jc w:val="center"/>
        </w:trPr>
        <w:tc>
          <w:tcPr>
            <w:tcW w:w="658" w:type="dxa"/>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71</w:t>
            </w:r>
          </w:p>
        </w:tc>
        <w:tc>
          <w:tcPr>
            <w:tcW w:w="1530"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2153"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3845" w:type="dxa"/>
            <w:tcBorders>
              <w:tl2br w:val="nil"/>
              <w:tr2bl w:val="nil"/>
            </w:tcBorders>
            <w:shd w:val="clear" w:color="auto" w:fill="auto"/>
            <w:vAlign w:val="center"/>
          </w:tcPr>
          <w:p>
            <w:pPr>
              <w:widowControl/>
              <w:snapToGrid w:val="0"/>
              <w:spacing w:beforeLines="0" w:afterLines="0"/>
              <w:ind w:left="105" w:leftChars="50" w:right="105" w:rightChars="50"/>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履带式拖拉机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0" w:hRule="atLeast"/>
          <w:jc w:val="center"/>
        </w:trPr>
        <w:tc>
          <w:tcPr>
            <w:tcW w:w="658" w:type="dxa"/>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72</w:t>
            </w:r>
          </w:p>
        </w:tc>
        <w:tc>
          <w:tcPr>
            <w:tcW w:w="1530" w:type="dxa"/>
            <w:vMerge w:val="restart"/>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其它机械</w:t>
            </w:r>
          </w:p>
        </w:tc>
        <w:tc>
          <w:tcPr>
            <w:tcW w:w="2153" w:type="dxa"/>
            <w:vMerge w:val="restart"/>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其他机械</w:t>
            </w:r>
          </w:p>
        </w:tc>
        <w:tc>
          <w:tcPr>
            <w:tcW w:w="3845" w:type="dxa"/>
            <w:tcBorders>
              <w:tl2br w:val="nil"/>
              <w:tr2bl w:val="nil"/>
            </w:tcBorders>
            <w:shd w:val="clear" w:color="auto" w:fill="auto"/>
            <w:vAlign w:val="center"/>
          </w:tcPr>
          <w:p>
            <w:pPr>
              <w:widowControl/>
              <w:snapToGrid w:val="0"/>
              <w:spacing w:beforeLines="0" w:afterLines="0"/>
              <w:ind w:left="105" w:leftChars="50" w:right="105" w:rightChars="50"/>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驱动耙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0" w:hRule="atLeast"/>
          <w:jc w:val="center"/>
        </w:trPr>
        <w:tc>
          <w:tcPr>
            <w:tcW w:w="658" w:type="dxa"/>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73</w:t>
            </w:r>
          </w:p>
        </w:tc>
        <w:tc>
          <w:tcPr>
            <w:tcW w:w="1530"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2153"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3845" w:type="dxa"/>
            <w:tcBorders>
              <w:tl2br w:val="nil"/>
              <w:tr2bl w:val="nil"/>
            </w:tcBorders>
            <w:shd w:val="clear" w:color="auto" w:fill="auto"/>
            <w:vAlign w:val="center"/>
          </w:tcPr>
          <w:p>
            <w:pPr>
              <w:widowControl/>
              <w:snapToGrid w:val="0"/>
              <w:spacing w:beforeLines="0" w:afterLines="0"/>
              <w:ind w:left="105" w:leftChars="50" w:right="105" w:rightChars="50"/>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热水加温系统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0" w:hRule="atLeast"/>
          <w:jc w:val="center"/>
        </w:trPr>
        <w:tc>
          <w:tcPr>
            <w:tcW w:w="658" w:type="dxa"/>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74</w:t>
            </w:r>
          </w:p>
        </w:tc>
        <w:tc>
          <w:tcPr>
            <w:tcW w:w="1530"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2153"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3845" w:type="dxa"/>
            <w:tcBorders>
              <w:tl2br w:val="nil"/>
              <w:tr2bl w:val="nil"/>
            </w:tcBorders>
            <w:shd w:val="clear" w:color="auto" w:fill="auto"/>
            <w:vAlign w:val="center"/>
          </w:tcPr>
          <w:p>
            <w:pPr>
              <w:widowControl/>
              <w:snapToGrid w:val="0"/>
              <w:spacing w:beforeLines="0" w:afterLines="0"/>
              <w:ind w:left="105" w:leftChars="50" w:right="105" w:rightChars="50"/>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大米色选机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0" w:hRule="atLeast"/>
          <w:jc w:val="center"/>
        </w:trPr>
        <w:tc>
          <w:tcPr>
            <w:tcW w:w="658" w:type="dxa"/>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75</w:t>
            </w:r>
          </w:p>
        </w:tc>
        <w:tc>
          <w:tcPr>
            <w:tcW w:w="1530"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2153"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3845" w:type="dxa"/>
            <w:tcBorders>
              <w:tl2br w:val="nil"/>
              <w:tr2bl w:val="nil"/>
            </w:tcBorders>
            <w:shd w:val="clear" w:color="auto" w:fill="auto"/>
            <w:vAlign w:val="center"/>
          </w:tcPr>
          <w:p>
            <w:pPr>
              <w:widowControl/>
              <w:snapToGrid w:val="0"/>
              <w:spacing w:beforeLines="0" w:afterLines="0"/>
              <w:ind w:left="105" w:leftChars="50" w:right="105" w:rightChars="50"/>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畜禽粪便发酵处理机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0" w:hRule="atLeast"/>
          <w:jc w:val="center"/>
        </w:trPr>
        <w:tc>
          <w:tcPr>
            <w:tcW w:w="658" w:type="dxa"/>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76</w:t>
            </w:r>
          </w:p>
        </w:tc>
        <w:tc>
          <w:tcPr>
            <w:tcW w:w="1530"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2153"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3845" w:type="dxa"/>
            <w:tcBorders>
              <w:tl2br w:val="nil"/>
              <w:tr2bl w:val="nil"/>
            </w:tcBorders>
            <w:shd w:val="clear" w:color="auto" w:fill="auto"/>
            <w:vAlign w:val="center"/>
          </w:tcPr>
          <w:p>
            <w:pPr>
              <w:widowControl/>
              <w:snapToGrid w:val="0"/>
              <w:spacing w:beforeLines="0" w:afterLines="0"/>
              <w:ind w:left="105" w:leftChars="50" w:right="105" w:rightChars="50"/>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农业用北斗终端及辅助驾驶系统（含渔船用）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0" w:hRule="atLeast"/>
          <w:jc w:val="center"/>
        </w:trPr>
        <w:tc>
          <w:tcPr>
            <w:tcW w:w="658" w:type="dxa"/>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77</w:t>
            </w:r>
          </w:p>
        </w:tc>
        <w:tc>
          <w:tcPr>
            <w:tcW w:w="1530"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2153"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3845" w:type="dxa"/>
            <w:tcBorders>
              <w:tl2br w:val="nil"/>
              <w:tr2bl w:val="nil"/>
            </w:tcBorders>
            <w:shd w:val="clear" w:color="auto" w:fill="auto"/>
            <w:vAlign w:val="center"/>
          </w:tcPr>
          <w:p>
            <w:pPr>
              <w:widowControl/>
              <w:snapToGrid w:val="0"/>
              <w:spacing w:beforeLines="0" w:afterLines="0"/>
              <w:ind w:left="105" w:leftChars="50" w:right="105" w:rightChars="50"/>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沼气发电机组</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0" w:hRule="atLeast"/>
          <w:jc w:val="center"/>
        </w:trPr>
        <w:tc>
          <w:tcPr>
            <w:tcW w:w="658" w:type="dxa"/>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78</w:t>
            </w:r>
          </w:p>
        </w:tc>
        <w:tc>
          <w:tcPr>
            <w:tcW w:w="1530"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2153"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3845" w:type="dxa"/>
            <w:tcBorders>
              <w:tl2br w:val="nil"/>
              <w:tr2bl w:val="nil"/>
            </w:tcBorders>
            <w:shd w:val="clear" w:color="auto" w:fill="auto"/>
            <w:vAlign w:val="center"/>
          </w:tcPr>
          <w:p>
            <w:pPr>
              <w:widowControl/>
              <w:snapToGrid w:val="0"/>
              <w:spacing w:beforeLines="0" w:afterLines="0"/>
              <w:ind w:left="105" w:leftChars="50" w:right="105" w:rightChars="50"/>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有机肥加工设备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0" w:hRule="atLeast"/>
          <w:jc w:val="center"/>
        </w:trPr>
        <w:tc>
          <w:tcPr>
            <w:tcW w:w="658" w:type="dxa"/>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79</w:t>
            </w:r>
          </w:p>
        </w:tc>
        <w:tc>
          <w:tcPr>
            <w:tcW w:w="1530"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2153"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3845" w:type="dxa"/>
            <w:tcBorders>
              <w:tl2br w:val="nil"/>
              <w:tr2bl w:val="nil"/>
            </w:tcBorders>
            <w:shd w:val="clear" w:color="auto" w:fill="auto"/>
            <w:vAlign w:val="center"/>
          </w:tcPr>
          <w:p>
            <w:pPr>
              <w:widowControl/>
              <w:snapToGrid w:val="0"/>
              <w:spacing w:beforeLines="0" w:afterLines="0"/>
              <w:ind w:left="105" w:leftChars="50" w:right="105" w:rightChars="50"/>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果园作业平台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0" w:hRule="atLeast"/>
          <w:jc w:val="center"/>
        </w:trPr>
        <w:tc>
          <w:tcPr>
            <w:tcW w:w="658" w:type="dxa"/>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80</w:t>
            </w:r>
          </w:p>
        </w:tc>
        <w:tc>
          <w:tcPr>
            <w:tcW w:w="1530"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2153"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3845" w:type="dxa"/>
            <w:tcBorders>
              <w:tl2br w:val="nil"/>
              <w:tr2bl w:val="nil"/>
            </w:tcBorders>
            <w:shd w:val="clear" w:color="auto" w:fill="auto"/>
            <w:vAlign w:val="center"/>
          </w:tcPr>
          <w:p>
            <w:pPr>
              <w:widowControl/>
              <w:snapToGrid w:val="0"/>
              <w:spacing w:beforeLines="0" w:afterLines="0"/>
              <w:ind w:left="105" w:leftChars="50" w:right="105" w:rightChars="50"/>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粮食输送机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0" w:hRule="atLeast"/>
          <w:jc w:val="center"/>
        </w:trPr>
        <w:tc>
          <w:tcPr>
            <w:tcW w:w="658" w:type="dxa"/>
            <w:tcBorders>
              <w:tl2br w:val="nil"/>
              <w:tr2bl w:val="nil"/>
            </w:tcBorders>
            <w:shd w:val="clear" w:color="auto" w:fill="auto"/>
            <w:vAlign w:val="center"/>
          </w:tcPr>
          <w:p>
            <w:pPr>
              <w:widowControl/>
              <w:snapToGrid w:val="0"/>
              <w:spacing w:beforeLines="0" w:afterLine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81</w:t>
            </w:r>
          </w:p>
        </w:tc>
        <w:tc>
          <w:tcPr>
            <w:tcW w:w="1530"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2153" w:type="dxa"/>
            <w:vMerge w:val="continue"/>
            <w:tcBorders>
              <w:tl2br w:val="nil"/>
              <w:tr2bl w:val="nil"/>
            </w:tcBorders>
            <w:shd w:val="clear" w:color="auto" w:fill="auto"/>
            <w:vAlign w:val="center"/>
          </w:tcPr>
          <w:p>
            <w:pPr>
              <w:snapToGrid w:val="0"/>
              <w:spacing w:beforeLines="0" w:afterLines="0"/>
              <w:jc w:val="center"/>
              <w:rPr>
                <w:rFonts w:ascii="仿宋_GB2312" w:hAnsi="仿宋_GB2312" w:eastAsia="仿宋_GB2312" w:cs="仿宋_GB2312"/>
                <w:color w:val="000000"/>
                <w:sz w:val="24"/>
              </w:rPr>
            </w:pPr>
          </w:p>
        </w:tc>
        <w:tc>
          <w:tcPr>
            <w:tcW w:w="3845" w:type="dxa"/>
            <w:tcBorders>
              <w:tl2br w:val="nil"/>
              <w:tr2bl w:val="nil"/>
            </w:tcBorders>
            <w:shd w:val="clear" w:color="auto" w:fill="auto"/>
            <w:vAlign w:val="center"/>
          </w:tcPr>
          <w:p>
            <w:pPr>
              <w:widowControl/>
              <w:snapToGrid w:val="0"/>
              <w:spacing w:beforeLines="0" w:afterLines="0"/>
              <w:ind w:left="105" w:leftChars="50" w:right="105" w:rightChars="50"/>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水产养殖水质监控设备</w:t>
            </w:r>
          </w:p>
        </w:tc>
      </w:tr>
    </w:tbl>
    <w:p>
      <w:pPr>
        <w:rPr>
          <w:rFonts w:ascii="仿宋_GB2312" w:hAnsi="仿宋_GB2312" w:eastAsia="仿宋_GB2312" w:cs="仿宋_GB2312"/>
          <w:color w:val="000000"/>
          <w:kern w:val="0"/>
          <w:sz w:val="32"/>
          <w:szCs w:val="32"/>
        </w:rPr>
      </w:pPr>
    </w:p>
    <w:p>
      <w:pP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br w:type="page"/>
      </w:r>
    </w:p>
    <w:p>
      <w:pPr>
        <w:snapToGrid w:val="0"/>
        <w:spacing w:beforeLines="0" w:afterLines="0" w:line="360" w:lineRule="auto"/>
        <w:rPr>
          <w:rFonts w:ascii="仿宋_GB2312" w:hAnsi="仿宋_GB2312" w:eastAsia="仿宋_GB2312" w:cs="仿宋_GB2312"/>
          <w:color w:val="000000"/>
          <w:kern w:val="0"/>
          <w:sz w:val="36"/>
          <w:szCs w:val="36"/>
        </w:rPr>
      </w:pPr>
      <w:r>
        <w:rPr>
          <w:rFonts w:hint="eastAsia" w:ascii="仿宋_GB2312" w:hAnsi="仿宋_GB2312" w:eastAsia="仿宋_GB2312" w:cs="仿宋_GB2312"/>
          <w:color w:val="000000"/>
          <w:kern w:val="0"/>
          <w:sz w:val="36"/>
          <w:szCs w:val="36"/>
        </w:rPr>
        <w:t>附表1-2</w:t>
      </w:r>
    </w:p>
    <w:p>
      <w:pPr>
        <w:snapToGrid w:val="0"/>
        <w:spacing w:beforeLines="0" w:afterLines="0" w:line="360" w:lineRule="auto"/>
        <w:jc w:val="center"/>
        <w:rPr>
          <w:rFonts w:hint="eastAsia" w:ascii="方正小标宋简体" w:hAnsi="方正小标宋简体" w:eastAsia="方正小标宋简体" w:cs="方正小标宋简体"/>
          <w:b w:val="0"/>
          <w:bCs w:val="0"/>
          <w:color w:val="000000"/>
          <w:kern w:val="0"/>
          <w:sz w:val="36"/>
          <w:szCs w:val="36"/>
        </w:rPr>
      </w:pPr>
      <w:r>
        <w:rPr>
          <w:rFonts w:hint="eastAsia" w:ascii="方正小标宋简体" w:hAnsi="方正小标宋简体" w:eastAsia="方正小标宋简体" w:cs="方正小标宋简体"/>
          <w:b w:val="0"/>
          <w:bCs w:val="0"/>
          <w:color w:val="000000"/>
          <w:kern w:val="0"/>
          <w:sz w:val="36"/>
          <w:szCs w:val="36"/>
        </w:rPr>
        <w:t>上海市2021-2023年度农机购置补贴机具种类范围</w:t>
      </w:r>
    </w:p>
    <w:p>
      <w:pPr>
        <w:jc w:val="center"/>
        <w:rPr>
          <w:rFonts w:hint="eastAsia" w:ascii="楷体_GB2312" w:hAnsi="楷体_GB2312" w:eastAsia="楷体_GB2312" w:cs="楷体_GB2312"/>
          <w:b/>
          <w:bCs/>
          <w:color w:val="000000"/>
          <w:kern w:val="0"/>
          <w:sz w:val="36"/>
          <w:szCs w:val="36"/>
        </w:rPr>
      </w:pPr>
      <w:r>
        <w:rPr>
          <w:rFonts w:hint="eastAsia" w:ascii="楷体_GB2312" w:hAnsi="楷体_GB2312" w:eastAsia="楷体_GB2312" w:cs="楷体_GB2312"/>
          <w:b/>
          <w:bCs/>
          <w:color w:val="000000"/>
          <w:kern w:val="0"/>
          <w:sz w:val="36"/>
          <w:szCs w:val="36"/>
        </w:rPr>
        <w:t>（地方补贴部分）</w:t>
      </w:r>
    </w:p>
    <w:p>
      <w:pPr>
        <w:jc w:val="center"/>
        <w:rPr>
          <w:rFonts w:ascii="黑体" w:hAnsi="黑体" w:eastAsia="黑体" w:cs="黑体"/>
          <w:color w:val="000000"/>
          <w:kern w:val="0"/>
          <w:sz w:val="36"/>
          <w:szCs w:val="36"/>
        </w:rPr>
      </w:pPr>
      <w:r>
        <w:rPr>
          <w:rFonts w:hint="eastAsia" w:ascii="仿宋_GB2312" w:hAnsi="仿宋_GB2312" w:eastAsia="仿宋_GB2312" w:cs="仿宋_GB2312"/>
          <w:color w:val="000000"/>
          <w:kern w:val="0"/>
          <w:sz w:val="32"/>
          <w:szCs w:val="32"/>
        </w:rPr>
        <w:t>(4大类7小类7品目)</w:t>
      </w:r>
    </w:p>
    <w:tbl>
      <w:tblPr>
        <w:tblStyle w:val="7"/>
        <w:tblpPr w:leftFromText="180" w:rightFromText="180" w:vertAnchor="text" w:horzAnchor="page" w:tblpXSpec="center" w:tblpY="624"/>
        <w:tblOverlap w:val="never"/>
        <w:tblW w:w="8760"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
      <w:tblGrid>
        <w:gridCol w:w="935"/>
        <w:gridCol w:w="1672"/>
        <w:gridCol w:w="2483"/>
        <w:gridCol w:w="367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567" w:hRule="exact"/>
          <w:jc w:val="center"/>
        </w:trPr>
        <w:tc>
          <w:tcPr>
            <w:tcW w:w="935" w:type="dxa"/>
            <w:vMerge w:val="restart"/>
            <w:tcBorders>
              <w:tl2br w:val="nil"/>
              <w:tr2bl w:val="nil"/>
            </w:tcBorders>
            <w:shd w:val="clear" w:color="auto" w:fill="auto"/>
            <w:vAlign w:val="center"/>
          </w:tcPr>
          <w:p>
            <w:pPr>
              <w:widowControl/>
              <w:snapToGrid w:val="0"/>
              <w:spacing w:beforeLines="0" w:afterLines="0"/>
              <w:jc w:val="center"/>
              <w:textAlignment w:val="center"/>
              <w:rPr>
                <w:rFonts w:ascii="仿宋_GB2312" w:hAnsi="宋体" w:eastAsia="仿宋_GB2312" w:cs="仿宋_GB2312"/>
                <w:b/>
                <w:color w:val="000000"/>
                <w:sz w:val="24"/>
              </w:rPr>
            </w:pPr>
            <w:r>
              <w:rPr>
                <w:rFonts w:hint="eastAsia" w:ascii="仿宋_GB2312" w:hAnsi="宋体" w:eastAsia="仿宋_GB2312" w:cs="仿宋_GB2312"/>
                <w:b/>
                <w:color w:val="000000"/>
                <w:kern w:val="0"/>
                <w:sz w:val="24"/>
                <w:lang w:bidi="ar"/>
              </w:rPr>
              <w:t>序号</w:t>
            </w:r>
          </w:p>
        </w:tc>
        <w:tc>
          <w:tcPr>
            <w:tcW w:w="1672" w:type="dxa"/>
            <w:vMerge w:val="restart"/>
            <w:tcBorders>
              <w:tl2br w:val="nil"/>
              <w:tr2bl w:val="nil"/>
            </w:tcBorders>
            <w:shd w:val="clear" w:color="auto" w:fill="auto"/>
            <w:vAlign w:val="center"/>
          </w:tcPr>
          <w:p>
            <w:pPr>
              <w:widowControl/>
              <w:snapToGrid w:val="0"/>
              <w:spacing w:beforeLines="0" w:afterLines="0"/>
              <w:jc w:val="center"/>
              <w:textAlignment w:val="center"/>
              <w:rPr>
                <w:rFonts w:ascii="仿宋_GB2312" w:hAnsi="宋体" w:eastAsia="仿宋_GB2312" w:cs="仿宋_GB2312"/>
                <w:b/>
                <w:color w:val="000000"/>
                <w:sz w:val="24"/>
              </w:rPr>
            </w:pPr>
            <w:r>
              <w:rPr>
                <w:rFonts w:hint="eastAsia" w:ascii="仿宋_GB2312" w:hAnsi="宋体" w:eastAsia="仿宋_GB2312" w:cs="仿宋_GB2312"/>
                <w:b/>
                <w:color w:val="000000"/>
                <w:kern w:val="0"/>
                <w:sz w:val="24"/>
                <w:lang w:bidi="ar"/>
              </w:rPr>
              <w:t>大 类</w:t>
            </w:r>
          </w:p>
        </w:tc>
        <w:tc>
          <w:tcPr>
            <w:tcW w:w="2483" w:type="dxa"/>
            <w:vMerge w:val="restart"/>
            <w:tcBorders>
              <w:tl2br w:val="nil"/>
              <w:tr2bl w:val="nil"/>
            </w:tcBorders>
            <w:shd w:val="clear" w:color="auto" w:fill="auto"/>
            <w:vAlign w:val="center"/>
          </w:tcPr>
          <w:p>
            <w:pPr>
              <w:widowControl/>
              <w:snapToGrid w:val="0"/>
              <w:spacing w:beforeLines="0" w:afterLines="0"/>
              <w:jc w:val="center"/>
              <w:textAlignment w:val="center"/>
              <w:rPr>
                <w:rFonts w:ascii="仿宋_GB2312" w:hAnsi="宋体" w:eastAsia="仿宋_GB2312" w:cs="仿宋_GB2312"/>
                <w:b/>
                <w:color w:val="000000"/>
                <w:sz w:val="24"/>
              </w:rPr>
            </w:pPr>
            <w:r>
              <w:rPr>
                <w:rFonts w:hint="eastAsia" w:ascii="仿宋_GB2312" w:hAnsi="宋体" w:eastAsia="仿宋_GB2312" w:cs="仿宋_GB2312"/>
                <w:b/>
                <w:color w:val="000000"/>
                <w:kern w:val="0"/>
                <w:sz w:val="24"/>
                <w:lang w:bidi="ar"/>
              </w:rPr>
              <w:t>小  类</w:t>
            </w:r>
          </w:p>
        </w:tc>
        <w:tc>
          <w:tcPr>
            <w:tcW w:w="3670" w:type="dxa"/>
            <w:vMerge w:val="restart"/>
            <w:tcBorders>
              <w:tl2br w:val="nil"/>
              <w:tr2bl w:val="nil"/>
            </w:tcBorders>
            <w:shd w:val="clear" w:color="auto" w:fill="auto"/>
            <w:vAlign w:val="center"/>
          </w:tcPr>
          <w:p>
            <w:pPr>
              <w:widowControl/>
              <w:snapToGrid w:val="0"/>
              <w:spacing w:beforeLines="0" w:afterLines="0"/>
              <w:jc w:val="center"/>
              <w:textAlignment w:val="center"/>
              <w:rPr>
                <w:rFonts w:ascii="仿宋_GB2312" w:hAnsi="宋体" w:eastAsia="仿宋_GB2312" w:cs="仿宋_GB2312"/>
                <w:b/>
                <w:color w:val="000000"/>
                <w:sz w:val="24"/>
              </w:rPr>
            </w:pPr>
            <w:r>
              <w:rPr>
                <w:rFonts w:hint="eastAsia" w:ascii="仿宋_GB2312" w:hAnsi="宋体" w:eastAsia="仿宋_GB2312" w:cs="仿宋_GB2312"/>
                <w:b/>
                <w:color w:val="000000"/>
                <w:kern w:val="0"/>
                <w:sz w:val="24"/>
                <w:lang w:bidi="ar"/>
              </w:rPr>
              <w:t>品   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567" w:hRule="exact"/>
          <w:jc w:val="center"/>
        </w:trPr>
        <w:tc>
          <w:tcPr>
            <w:tcW w:w="935" w:type="dxa"/>
            <w:vMerge w:val="continue"/>
            <w:tcBorders>
              <w:tl2br w:val="nil"/>
              <w:tr2bl w:val="nil"/>
            </w:tcBorders>
            <w:shd w:val="clear" w:color="auto" w:fill="auto"/>
            <w:vAlign w:val="center"/>
          </w:tcPr>
          <w:p>
            <w:pPr>
              <w:snapToGrid w:val="0"/>
              <w:spacing w:beforeLines="0" w:afterLines="0"/>
              <w:jc w:val="center"/>
              <w:rPr>
                <w:rFonts w:ascii="仿宋_GB2312" w:hAnsi="宋体" w:eastAsia="仿宋_GB2312" w:cs="仿宋_GB2312"/>
                <w:b/>
                <w:color w:val="000000"/>
                <w:sz w:val="24"/>
              </w:rPr>
            </w:pPr>
          </w:p>
        </w:tc>
        <w:tc>
          <w:tcPr>
            <w:tcW w:w="1672" w:type="dxa"/>
            <w:vMerge w:val="continue"/>
            <w:tcBorders>
              <w:tl2br w:val="nil"/>
              <w:tr2bl w:val="nil"/>
            </w:tcBorders>
            <w:shd w:val="clear" w:color="auto" w:fill="auto"/>
            <w:vAlign w:val="center"/>
          </w:tcPr>
          <w:p>
            <w:pPr>
              <w:snapToGrid w:val="0"/>
              <w:spacing w:beforeLines="0" w:afterLines="0"/>
              <w:jc w:val="center"/>
              <w:rPr>
                <w:rFonts w:ascii="仿宋_GB2312" w:hAnsi="宋体" w:eastAsia="仿宋_GB2312" w:cs="仿宋_GB2312"/>
                <w:b/>
                <w:color w:val="000000"/>
                <w:sz w:val="24"/>
              </w:rPr>
            </w:pPr>
          </w:p>
        </w:tc>
        <w:tc>
          <w:tcPr>
            <w:tcW w:w="2483" w:type="dxa"/>
            <w:vMerge w:val="continue"/>
            <w:tcBorders>
              <w:tl2br w:val="nil"/>
              <w:tr2bl w:val="nil"/>
            </w:tcBorders>
            <w:shd w:val="clear" w:color="auto" w:fill="auto"/>
            <w:vAlign w:val="center"/>
          </w:tcPr>
          <w:p>
            <w:pPr>
              <w:snapToGrid w:val="0"/>
              <w:spacing w:beforeLines="0" w:afterLines="0"/>
              <w:jc w:val="center"/>
              <w:rPr>
                <w:rFonts w:ascii="仿宋_GB2312" w:hAnsi="宋体" w:eastAsia="仿宋_GB2312" w:cs="仿宋_GB2312"/>
                <w:b/>
                <w:color w:val="000000"/>
                <w:sz w:val="24"/>
              </w:rPr>
            </w:pPr>
          </w:p>
        </w:tc>
        <w:tc>
          <w:tcPr>
            <w:tcW w:w="3670" w:type="dxa"/>
            <w:vMerge w:val="continue"/>
            <w:tcBorders>
              <w:tl2br w:val="nil"/>
              <w:tr2bl w:val="nil"/>
            </w:tcBorders>
            <w:shd w:val="clear" w:color="auto" w:fill="auto"/>
            <w:vAlign w:val="center"/>
          </w:tcPr>
          <w:p>
            <w:pPr>
              <w:snapToGrid w:val="0"/>
              <w:spacing w:beforeLines="0" w:afterLines="0"/>
              <w:jc w:val="center"/>
              <w:rPr>
                <w:rFonts w:ascii="仿宋_GB2312" w:hAnsi="宋体" w:eastAsia="仿宋_GB2312" w:cs="仿宋_GB2312"/>
                <w:b/>
                <w:color w:val="000000"/>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567" w:hRule="exact"/>
          <w:jc w:val="center"/>
        </w:trPr>
        <w:tc>
          <w:tcPr>
            <w:tcW w:w="935" w:type="dxa"/>
            <w:tcBorders>
              <w:tl2br w:val="nil"/>
              <w:tr2bl w:val="nil"/>
            </w:tcBorders>
            <w:shd w:val="clear" w:color="auto" w:fill="auto"/>
            <w:vAlign w:val="center"/>
          </w:tcPr>
          <w:p>
            <w:pPr>
              <w:widowControl/>
              <w:snapToGrid w:val="0"/>
              <w:spacing w:beforeLines="0" w:afterLines="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w:t>
            </w:r>
          </w:p>
        </w:tc>
        <w:tc>
          <w:tcPr>
            <w:tcW w:w="1672" w:type="dxa"/>
            <w:vMerge w:val="restart"/>
            <w:tcBorders>
              <w:tl2br w:val="nil"/>
              <w:tr2bl w:val="nil"/>
            </w:tcBorders>
            <w:shd w:val="clear" w:color="auto" w:fill="auto"/>
            <w:vAlign w:val="center"/>
          </w:tcPr>
          <w:p>
            <w:pPr>
              <w:widowControl/>
              <w:snapToGrid w:val="0"/>
              <w:spacing w:beforeLines="0" w:afterLines="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耕整地机械</w:t>
            </w:r>
          </w:p>
        </w:tc>
        <w:tc>
          <w:tcPr>
            <w:tcW w:w="2483" w:type="dxa"/>
            <w:tcBorders>
              <w:tl2br w:val="nil"/>
              <w:tr2bl w:val="nil"/>
            </w:tcBorders>
            <w:shd w:val="clear" w:color="auto" w:fill="auto"/>
            <w:vAlign w:val="center"/>
          </w:tcPr>
          <w:p>
            <w:pPr>
              <w:widowControl/>
              <w:snapToGrid w:val="0"/>
              <w:spacing w:beforeLines="0" w:afterLines="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耕地机械</w:t>
            </w:r>
          </w:p>
        </w:tc>
        <w:tc>
          <w:tcPr>
            <w:tcW w:w="3670" w:type="dxa"/>
            <w:tcBorders>
              <w:tl2br w:val="nil"/>
              <w:tr2bl w:val="nil"/>
            </w:tcBorders>
            <w:shd w:val="clear" w:color="auto" w:fill="auto"/>
            <w:vAlign w:val="center"/>
          </w:tcPr>
          <w:p>
            <w:pPr>
              <w:widowControl/>
              <w:snapToGrid w:val="0"/>
              <w:spacing w:beforeLines="0" w:afterLines="0"/>
              <w:ind w:left="105" w:leftChars="50" w:right="105" w:rightChars="50"/>
              <w:jc w:val="both"/>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旋耕机（≥35cm)</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567" w:hRule="exact"/>
          <w:jc w:val="center"/>
        </w:trPr>
        <w:tc>
          <w:tcPr>
            <w:tcW w:w="935" w:type="dxa"/>
            <w:tcBorders>
              <w:tl2br w:val="nil"/>
              <w:tr2bl w:val="nil"/>
            </w:tcBorders>
            <w:shd w:val="clear" w:color="auto" w:fill="auto"/>
            <w:vAlign w:val="center"/>
          </w:tcPr>
          <w:p>
            <w:pPr>
              <w:widowControl/>
              <w:snapToGrid w:val="0"/>
              <w:spacing w:beforeLines="0" w:afterLines="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w:t>
            </w:r>
          </w:p>
        </w:tc>
        <w:tc>
          <w:tcPr>
            <w:tcW w:w="1672" w:type="dxa"/>
            <w:vMerge w:val="continue"/>
            <w:tcBorders>
              <w:tl2br w:val="nil"/>
              <w:tr2bl w:val="nil"/>
            </w:tcBorders>
            <w:shd w:val="clear" w:color="auto" w:fill="auto"/>
            <w:vAlign w:val="center"/>
          </w:tcPr>
          <w:p>
            <w:pPr>
              <w:snapToGrid w:val="0"/>
              <w:spacing w:beforeLines="0" w:afterLines="0"/>
              <w:jc w:val="center"/>
              <w:rPr>
                <w:rFonts w:ascii="仿宋_GB2312" w:hAnsi="宋体" w:eastAsia="仿宋_GB2312" w:cs="仿宋_GB2312"/>
                <w:color w:val="000000"/>
                <w:sz w:val="24"/>
              </w:rPr>
            </w:pPr>
          </w:p>
        </w:tc>
        <w:tc>
          <w:tcPr>
            <w:tcW w:w="2483" w:type="dxa"/>
            <w:tcBorders>
              <w:tl2br w:val="nil"/>
              <w:tr2bl w:val="nil"/>
            </w:tcBorders>
            <w:shd w:val="clear" w:color="auto" w:fill="auto"/>
            <w:vAlign w:val="center"/>
          </w:tcPr>
          <w:p>
            <w:pPr>
              <w:widowControl/>
              <w:snapToGrid w:val="0"/>
              <w:spacing w:beforeLines="0" w:afterLines="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整地机械</w:t>
            </w:r>
          </w:p>
        </w:tc>
        <w:tc>
          <w:tcPr>
            <w:tcW w:w="3670" w:type="dxa"/>
            <w:tcBorders>
              <w:tl2br w:val="nil"/>
              <w:tr2bl w:val="nil"/>
            </w:tcBorders>
            <w:shd w:val="clear" w:color="auto" w:fill="auto"/>
            <w:vAlign w:val="center"/>
          </w:tcPr>
          <w:p>
            <w:pPr>
              <w:widowControl/>
              <w:snapToGrid w:val="0"/>
              <w:spacing w:beforeLines="0" w:afterLines="0"/>
              <w:ind w:left="105" w:leftChars="50" w:right="105" w:rightChars="50"/>
              <w:jc w:val="both"/>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起垄机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567" w:hRule="exact"/>
          <w:jc w:val="center"/>
        </w:trPr>
        <w:tc>
          <w:tcPr>
            <w:tcW w:w="935" w:type="dxa"/>
            <w:tcBorders>
              <w:tl2br w:val="nil"/>
              <w:tr2bl w:val="nil"/>
            </w:tcBorders>
            <w:shd w:val="clear" w:color="auto" w:fill="auto"/>
            <w:vAlign w:val="center"/>
          </w:tcPr>
          <w:p>
            <w:pPr>
              <w:widowControl/>
              <w:snapToGrid w:val="0"/>
              <w:spacing w:beforeLines="0" w:afterLines="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w:t>
            </w:r>
          </w:p>
        </w:tc>
        <w:tc>
          <w:tcPr>
            <w:tcW w:w="1672" w:type="dxa"/>
            <w:vMerge w:val="restart"/>
            <w:tcBorders>
              <w:tl2br w:val="nil"/>
              <w:tr2bl w:val="nil"/>
            </w:tcBorders>
            <w:shd w:val="clear" w:color="auto" w:fill="auto"/>
            <w:vAlign w:val="center"/>
          </w:tcPr>
          <w:p>
            <w:pPr>
              <w:widowControl/>
              <w:snapToGrid w:val="0"/>
              <w:spacing w:beforeLines="0" w:afterLines="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种植施肥机械</w:t>
            </w:r>
          </w:p>
        </w:tc>
        <w:tc>
          <w:tcPr>
            <w:tcW w:w="2483" w:type="dxa"/>
            <w:tcBorders>
              <w:tl2br w:val="nil"/>
              <w:tr2bl w:val="nil"/>
            </w:tcBorders>
            <w:shd w:val="clear" w:color="auto" w:fill="auto"/>
            <w:vAlign w:val="center"/>
          </w:tcPr>
          <w:p>
            <w:pPr>
              <w:widowControl/>
              <w:snapToGrid w:val="0"/>
              <w:spacing w:beforeLines="0" w:afterLines="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播种机械</w:t>
            </w:r>
          </w:p>
        </w:tc>
        <w:tc>
          <w:tcPr>
            <w:tcW w:w="3670" w:type="dxa"/>
            <w:tcBorders>
              <w:tl2br w:val="nil"/>
              <w:tr2bl w:val="nil"/>
            </w:tcBorders>
            <w:shd w:val="clear" w:color="auto" w:fill="auto"/>
            <w:vAlign w:val="center"/>
          </w:tcPr>
          <w:p>
            <w:pPr>
              <w:widowControl/>
              <w:snapToGrid w:val="0"/>
              <w:spacing w:beforeLines="0" w:afterLines="0"/>
              <w:ind w:left="105" w:leftChars="50" w:right="105" w:rightChars="50"/>
              <w:jc w:val="both"/>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小粒种子播种机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567" w:hRule="exact"/>
          <w:jc w:val="center"/>
        </w:trPr>
        <w:tc>
          <w:tcPr>
            <w:tcW w:w="935" w:type="dxa"/>
            <w:tcBorders>
              <w:tl2br w:val="nil"/>
              <w:tr2bl w:val="nil"/>
            </w:tcBorders>
            <w:shd w:val="clear" w:color="auto" w:fill="auto"/>
            <w:vAlign w:val="center"/>
          </w:tcPr>
          <w:p>
            <w:pPr>
              <w:widowControl/>
              <w:snapToGrid w:val="0"/>
              <w:spacing w:beforeLines="0" w:afterLines="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w:t>
            </w:r>
          </w:p>
        </w:tc>
        <w:tc>
          <w:tcPr>
            <w:tcW w:w="1672" w:type="dxa"/>
            <w:vMerge w:val="continue"/>
            <w:tcBorders>
              <w:tl2br w:val="nil"/>
              <w:tr2bl w:val="nil"/>
            </w:tcBorders>
            <w:shd w:val="clear" w:color="auto" w:fill="auto"/>
            <w:vAlign w:val="center"/>
          </w:tcPr>
          <w:p>
            <w:pPr>
              <w:snapToGrid w:val="0"/>
              <w:spacing w:beforeLines="0" w:afterLines="0"/>
              <w:jc w:val="center"/>
              <w:rPr>
                <w:rFonts w:ascii="仿宋_GB2312" w:hAnsi="宋体" w:eastAsia="仿宋_GB2312" w:cs="仿宋_GB2312"/>
                <w:color w:val="000000"/>
                <w:sz w:val="24"/>
              </w:rPr>
            </w:pPr>
          </w:p>
        </w:tc>
        <w:tc>
          <w:tcPr>
            <w:tcW w:w="2483" w:type="dxa"/>
            <w:tcBorders>
              <w:tl2br w:val="nil"/>
              <w:tr2bl w:val="nil"/>
            </w:tcBorders>
            <w:shd w:val="clear" w:color="auto" w:fill="auto"/>
            <w:vAlign w:val="center"/>
          </w:tcPr>
          <w:p>
            <w:pPr>
              <w:widowControl/>
              <w:snapToGrid w:val="0"/>
              <w:spacing w:beforeLines="0" w:afterLines="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育苗机械设备（果菜）</w:t>
            </w:r>
          </w:p>
        </w:tc>
        <w:tc>
          <w:tcPr>
            <w:tcW w:w="3670" w:type="dxa"/>
            <w:tcBorders>
              <w:tl2br w:val="nil"/>
              <w:tr2bl w:val="nil"/>
            </w:tcBorders>
            <w:shd w:val="clear" w:color="auto" w:fill="auto"/>
            <w:vAlign w:val="center"/>
          </w:tcPr>
          <w:p>
            <w:pPr>
              <w:widowControl/>
              <w:snapToGrid w:val="0"/>
              <w:spacing w:beforeLines="0" w:afterLines="0"/>
              <w:ind w:left="105" w:leftChars="50" w:right="105" w:rightChars="50"/>
              <w:jc w:val="both"/>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果菜育苗播种成套设备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567" w:hRule="exact"/>
          <w:jc w:val="center"/>
        </w:trPr>
        <w:tc>
          <w:tcPr>
            <w:tcW w:w="935" w:type="dxa"/>
            <w:tcBorders>
              <w:tl2br w:val="nil"/>
              <w:tr2bl w:val="nil"/>
            </w:tcBorders>
            <w:shd w:val="clear" w:color="auto" w:fill="auto"/>
            <w:vAlign w:val="center"/>
          </w:tcPr>
          <w:p>
            <w:pPr>
              <w:widowControl/>
              <w:snapToGrid w:val="0"/>
              <w:spacing w:beforeLines="0" w:afterLines="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w:t>
            </w:r>
          </w:p>
        </w:tc>
        <w:tc>
          <w:tcPr>
            <w:tcW w:w="1672" w:type="dxa"/>
            <w:vMerge w:val="continue"/>
            <w:tcBorders>
              <w:tl2br w:val="nil"/>
              <w:tr2bl w:val="nil"/>
            </w:tcBorders>
            <w:shd w:val="clear" w:color="auto" w:fill="auto"/>
            <w:vAlign w:val="center"/>
          </w:tcPr>
          <w:p>
            <w:pPr>
              <w:snapToGrid w:val="0"/>
              <w:spacing w:beforeLines="0" w:afterLines="0"/>
              <w:jc w:val="center"/>
              <w:rPr>
                <w:rFonts w:ascii="仿宋_GB2312" w:hAnsi="宋体" w:eastAsia="仿宋_GB2312" w:cs="仿宋_GB2312"/>
                <w:color w:val="000000"/>
                <w:sz w:val="24"/>
              </w:rPr>
            </w:pPr>
          </w:p>
        </w:tc>
        <w:tc>
          <w:tcPr>
            <w:tcW w:w="2483" w:type="dxa"/>
            <w:tcBorders>
              <w:tl2br w:val="nil"/>
              <w:tr2bl w:val="nil"/>
            </w:tcBorders>
            <w:shd w:val="clear" w:color="auto" w:fill="auto"/>
            <w:vAlign w:val="center"/>
          </w:tcPr>
          <w:p>
            <w:pPr>
              <w:widowControl/>
              <w:snapToGrid w:val="0"/>
              <w:spacing w:beforeLines="0" w:afterLines="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栽植机械</w:t>
            </w:r>
          </w:p>
        </w:tc>
        <w:tc>
          <w:tcPr>
            <w:tcW w:w="3670" w:type="dxa"/>
            <w:tcBorders>
              <w:tl2br w:val="nil"/>
              <w:tr2bl w:val="nil"/>
            </w:tcBorders>
            <w:shd w:val="clear" w:color="auto" w:fill="auto"/>
            <w:vAlign w:val="center"/>
          </w:tcPr>
          <w:p>
            <w:pPr>
              <w:widowControl/>
              <w:snapToGrid w:val="0"/>
              <w:spacing w:beforeLines="0" w:afterLines="0"/>
              <w:ind w:left="105" w:leftChars="50" w:right="105" w:rightChars="50"/>
              <w:jc w:val="both"/>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蔬菜移栽机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567" w:hRule="exact"/>
          <w:jc w:val="center"/>
        </w:trPr>
        <w:tc>
          <w:tcPr>
            <w:tcW w:w="935" w:type="dxa"/>
            <w:tcBorders>
              <w:tl2br w:val="nil"/>
              <w:tr2bl w:val="nil"/>
            </w:tcBorders>
            <w:shd w:val="clear" w:color="auto" w:fill="auto"/>
            <w:vAlign w:val="center"/>
          </w:tcPr>
          <w:p>
            <w:pPr>
              <w:widowControl/>
              <w:snapToGrid w:val="0"/>
              <w:spacing w:beforeLines="0" w:afterLines="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w:t>
            </w:r>
          </w:p>
        </w:tc>
        <w:tc>
          <w:tcPr>
            <w:tcW w:w="1672" w:type="dxa"/>
            <w:tcBorders>
              <w:tl2br w:val="nil"/>
              <w:tr2bl w:val="nil"/>
            </w:tcBorders>
            <w:shd w:val="clear" w:color="auto" w:fill="auto"/>
            <w:vAlign w:val="center"/>
          </w:tcPr>
          <w:p>
            <w:pPr>
              <w:widowControl/>
              <w:snapToGrid w:val="0"/>
              <w:spacing w:beforeLines="0" w:afterLines="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收获机械</w:t>
            </w:r>
          </w:p>
        </w:tc>
        <w:tc>
          <w:tcPr>
            <w:tcW w:w="2483" w:type="dxa"/>
            <w:tcBorders>
              <w:tl2br w:val="nil"/>
              <w:tr2bl w:val="nil"/>
            </w:tcBorders>
            <w:shd w:val="clear" w:color="auto" w:fill="auto"/>
            <w:vAlign w:val="center"/>
          </w:tcPr>
          <w:p>
            <w:pPr>
              <w:widowControl/>
              <w:snapToGrid w:val="0"/>
              <w:spacing w:beforeLines="0" w:afterLines="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蔬菜收获机械</w:t>
            </w:r>
          </w:p>
        </w:tc>
        <w:tc>
          <w:tcPr>
            <w:tcW w:w="3670" w:type="dxa"/>
            <w:tcBorders>
              <w:tl2br w:val="nil"/>
              <w:tr2bl w:val="nil"/>
            </w:tcBorders>
            <w:shd w:val="clear" w:color="auto" w:fill="auto"/>
            <w:vAlign w:val="center"/>
          </w:tcPr>
          <w:p>
            <w:pPr>
              <w:widowControl/>
              <w:snapToGrid w:val="0"/>
              <w:spacing w:beforeLines="0" w:afterLines="0"/>
              <w:ind w:left="105" w:leftChars="50" w:right="105" w:rightChars="50"/>
              <w:jc w:val="both"/>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茎叶类蔬菜收获机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567" w:hRule="exact"/>
          <w:jc w:val="center"/>
        </w:trPr>
        <w:tc>
          <w:tcPr>
            <w:tcW w:w="935" w:type="dxa"/>
            <w:tcBorders>
              <w:tl2br w:val="nil"/>
              <w:tr2bl w:val="nil"/>
            </w:tcBorders>
            <w:shd w:val="clear" w:color="auto" w:fill="auto"/>
            <w:vAlign w:val="center"/>
          </w:tcPr>
          <w:p>
            <w:pPr>
              <w:widowControl/>
              <w:snapToGrid w:val="0"/>
              <w:spacing w:beforeLines="0" w:afterLines="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w:t>
            </w:r>
          </w:p>
        </w:tc>
        <w:tc>
          <w:tcPr>
            <w:tcW w:w="1672" w:type="dxa"/>
            <w:tcBorders>
              <w:tl2br w:val="nil"/>
              <w:tr2bl w:val="nil"/>
            </w:tcBorders>
            <w:shd w:val="clear" w:color="auto" w:fill="auto"/>
            <w:vAlign w:val="center"/>
          </w:tcPr>
          <w:p>
            <w:pPr>
              <w:widowControl/>
              <w:snapToGrid w:val="0"/>
              <w:spacing w:beforeLines="0" w:afterLines="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其它机械</w:t>
            </w:r>
          </w:p>
        </w:tc>
        <w:tc>
          <w:tcPr>
            <w:tcW w:w="2483" w:type="dxa"/>
            <w:tcBorders>
              <w:tl2br w:val="nil"/>
              <w:tr2bl w:val="nil"/>
            </w:tcBorders>
            <w:shd w:val="clear" w:color="auto" w:fill="auto"/>
            <w:vAlign w:val="center"/>
          </w:tcPr>
          <w:p>
            <w:pPr>
              <w:widowControl/>
              <w:snapToGrid w:val="0"/>
              <w:spacing w:beforeLines="0" w:afterLines="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其它机械</w:t>
            </w:r>
          </w:p>
        </w:tc>
        <w:tc>
          <w:tcPr>
            <w:tcW w:w="3670" w:type="dxa"/>
            <w:tcBorders>
              <w:tl2br w:val="nil"/>
              <w:tr2bl w:val="nil"/>
            </w:tcBorders>
            <w:shd w:val="clear" w:color="auto" w:fill="auto"/>
            <w:vAlign w:val="center"/>
          </w:tcPr>
          <w:p>
            <w:pPr>
              <w:widowControl/>
              <w:snapToGrid w:val="0"/>
              <w:spacing w:beforeLines="0" w:afterLines="0"/>
              <w:ind w:left="105" w:leftChars="50" w:right="105" w:rightChars="50"/>
              <w:jc w:val="both"/>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捡石机</w:t>
            </w:r>
          </w:p>
        </w:tc>
      </w:tr>
    </w:tbl>
    <w:p>
      <w:pPr>
        <w:snapToGrid w:val="0"/>
        <w:spacing w:beforeLines="0" w:afterLines="0"/>
      </w:pPr>
      <w:bookmarkStart w:id="0" w:name="_GoBack"/>
      <w:bookmarkEnd w:id="0"/>
    </w:p>
    <w:sectPr>
      <w:pgSz w:w="11906" w:h="16838"/>
      <w:pgMar w:top="2098" w:right="1531" w:bottom="2098" w:left="1531" w:header="851" w:footer="992" w:gutter="0"/>
      <w:pgNumType w:fmt="decimal" w:start="8"/>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Trebuchet MS">
    <w:panose1 w:val="020B0603020202020204"/>
    <w:charset w:val="00"/>
    <w:family w:val="auto"/>
    <w:pitch w:val="default"/>
    <w:sig w:usb0="00000287" w:usb1="00000000" w:usb2="00000000" w:usb3="00000000" w:csb0="2000009F" w:csb1="00000000"/>
  </w:font>
  <w:font w:name="方正黑体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方正宋体S-超大字符集">
    <w:altName w:val="宋体"/>
    <w:panose1 w:val="02000000000000000000"/>
    <w:charset w:val="86"/>
    <w:family w:val="auto"/>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华文隶书">
    <w:panose1 w:val="02010800040101010101"/>
    <w:charset w:val="86"/>
    <w:family w:val="auto"/>
    <w:pitch w:val="default"/>
    <w:sig w:usb0="00000001" w:usb1="080F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方正大黑简体">
    <w:panose1 w:val="03000509000000000000"/>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C24610"/>
    <w:rsid w:val="124A5A0F"/>
    <w:rsid w:val="3EC24610"/>
    <w:rsid w:val="4AFC5075"/>
    <w:rsid w:val="585F34CB"/>
    <w:rsid w:val="5A2039C1"/>
    <w:rsid w:val="6AAA2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Body Text 2"/>
    <w:basedOn w:val="1"/>
    <w:qFormat/>
    <w:uiPriority w:val="0"/>
    <w:pPr>
      <w:ind w:firstLine="1840"/>
    </w:p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BE7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2021-06-18T06:30:00Z</dcterms:created>
  <dc:creator>王思静</dc:creator>
  <cp:lastModifiedBy>时代</cp:lastModifiedBy>
  <cp:lastPrinted>2021-06-25T02:04:00Z</cp:lastPrinted>
  <dcterms:modified xsi:type="dcterms:W3CDTF">2021-08-12T01:37:41Z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